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53DAA" w14:textId="77777777" w:rsidR="00EB598E" w:rsidRPr="003005CA" w:rsidRDefault="002251EB" w:rsidP="0019001C">
      <w:pPr>
        <w:widowControl w:val="0"/>
        <w:pBdr>
          <w:top w:val="nil"/>
          <w:left w:val="nil"/>
          <w:bottom w:val="nil"/>
          <w:right w:val="nil"/>
          <w:between w:val="nil"/>
        </w:pBdr>
        <w:spacing w:line="240" w:lineRule="auto"/>
        <w:ind w:right="2067"/>
        <w:jc w:val="right"/>
        <w:rPr>
          <w:rFonts w:ascii="Calibri" w:eastAsia="Calibri" w:hAnsi="Calibri" w:cs="Calibri"/>
          <w:b/>
          <w:color w:val="000000"/>
          <w:sz w:val="20"/>
          <w:szCs w:val="20"/>
        </w:rPr>
      </w:pPr>
      <w:bookmarkStart w:id="0" w:name="_GoBack"/>
      <w:bookmarkEnd w:id="0"/>
      <w:r w:rsidRPr="003005CA">
        <w:rPr>
          <w:rFonts w:ascii="Calibri" w:eastAsia="Calibri" w:hAnsi="Calibri" w:cs="Calibri"/>
          <w:b/>
          <w:color w:val="000000"/>
          <w:sz w:val="20"/>
          <w:szCs w:val="20"/>
        </w:rPr>
        <w:t xml:space="preserve">  </w:t>
      </w:r>
    </w:p>
    <w:p w14:paraId="3652E1A1" w14:textId="1A4EA833" w:rsidR="006733BB" w:rsidRDefault="002251EB" w:rsidP="006733BB">
      <w:pPr>
        <w:widowControl w:val="0"/>
        <w:pBdr>
          <w:top w:val="nil"/>
          <w:left w:val="nil"/>
          <w:bottom w:val="nil"/>
          <w:right w:val="nil"/>
          <w:between w:val="nil"/>
        </w:pBdr>
        <w:spacing w:line="240" w:lineRule="auto"/>
        <w:ind w:left="2526"/>
        <w:rPr>
          <w:rFonts w:ascii="Calibri" w:eastAsia="Calibri" w:hAnsi="Calibri" w:cs="Calibri"/>
          <w:b/>
          <w:color w:val="000000"/>
          <w:sz w:val="28"/>
          <w:szCs w:val="28"/>
        </w:rPr>
      </w:pPr>
      <w:r w:rsidRPr="000E189A">
        <w:rPr>
          <w:rFonts w:ascii="Calibri" w:eastAsia="Calibri" w:hAnsi="Calibri" w:cs="Calibri"/>
          <w:b/>
          <w:color w:val="000000"/>
          <w:sz w:val="28"/>
          <w:szCs w:val="28"/>
        </w:rPr>
        <w:t xml:space="preserve">Education, Health and Care </w:t>
      </w:r>
      <w:r w:rsidR="00F36733">
        <w:rPr>
          <w:rFonts w:ascii="Calibri" w:eastAsia="Calibri" w:hAnsi="Calibri" w:cs="Calibri"/>
          <w:b/>
          <w:color w:val="000000"/>
          <w:sz w:val="28"/>
          <w:szCs w:val="28"/>
        </w:rPr>
        <w:t>Plan</w:t>
      </w:r>
    </w:p>
    <w:p w14:paraId="31153DAC" w14:textId="725A3192" w:rsidR="00EB598E" w:rsidRPr="000E189A" w:rsidRDefault="00ED1E8D" w:rsidP="006733BB">
      <w:pPr>
        <w:widowControl w:val="0"/>
        <w:pBdr>
          <w:top w:val="nil"/>
          <w:left w:val="nil"/>
          <w:bottom w:val="nil"/>
          <w:right w:val="nil"/>
          <w:between w:val="nil"/>
        </w:pBdr>
        <w:spacing w:line="240" w:lineRule="auto"/>
        <w:ind w:left="2526"/>
        <w:rPr>
          <w:rFonts w:ascii="Calibri" w:eastAsia="Calibri" w:hAnsi="Calibri" w:cs="Calibri"/>
          <w:b/>
          <w:color w:val="000000"/>
          <w:sz w:val="28"/>
          <w:szCs w:val="28"/>
        </w:rPr>
      </w:pPr>
      <w:r>
        <w:rPr>
          <w:rFonts w:ascii="Calibri" w:eastAsia="Calibri" w:hAnsi="Calibri" w:cs="Calibri"/>
          <w:b/>
          <w:color w:val="000000"/>
          <w:sz w:val="28"/>
          <w:szCs w:val="28"/>
        </w:rPr>
        <w:t>Annual Review</w:t>
      </w:r>
      <w:r w:rsidR="00C428B7">
        <w:rPr>
          <w:rFonts w:ascii="Calibri" w:eastAsia="Calibri" w:hAnsi="Calibri" w:cs="Calibri"/>
          <w:b/>
          <w:color w:val="000000"/>
          <w:sz w:val="28"/>
          <w:szCs w:val="28"/>
        </w:rPr>
        <w:t xml:space="preserve"> </w:t>
      </w:r>
      <w:r w:rsidR="002A4B72">
        <w:rPr>
          <w:rFonts w:ascii="Calibri" w:eastAsia="Calibri" w:hAnsi="Calibri" w:cs="Calibri"/>
          <w:b/>
          <w:color w:val="000000"/>
          <w:sz w:val="28"/>
          <w:szCs w:val="28"/>
        </w:rPr>
        <w:t xml:space="preserve">Professional </w:t>
      </w:r>
      <w:r w:rsidR="002251EB" w:rsidRPr="000E189A">
        <w:rPr>
          <w:rFonts w:ascii="Calibri" w:eastAsia="Calibri" w:hAnsi="Calibri" w:cs="Calibri"/>
          <w:b/>
          <w:color w:val="000000"/>
          <w:sz w:val="28"/>
          <w:szCs w:val="28"/>
        </w:rPr>
        <w:t>Advice</w:t>
      </w:r>
      <w:r w:rsidR="006733BB">
        <w:rPr>
          <w:rFonts w:ascii="Calibri" w:eastAsia="Calibri" w:hAnsi="Calibri" w:cs="Calibri"/>
          <w:b/>
          <w:color w:val="000000"/>
          <w:sz w:val="28"/>
          <w:szCs w:val="28"/>
        </w:rPr>
        <w:t xml:space="preserve"> Form</w:t>
      </w:r>
    </w:p>
    <w:tbl>
      <w:tblPr>
        <w:tblStyle w:val="a"/>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6"/>
        <w:gridCol w:w="5978"/>
      </w:tblGrid>
      <w:tr w:rsidR="00EB598E" w:rsidRPr="003005CA" w14:paraId="31153DAE" w14:textId="77777777" w:rsidTr="0019001C">
        <w:trPr>
          <w:trHeight w:val="280"/>
        </w:trPr>
        <w:tc>
          <w:tcPr>
            <w:tcW w:w="9024" w:type="dxa"/>
            <w:gridSpan w:val="2"/>
            <w:shd w:val="clear" w:color="auto" w:fill="00B0F0"/>
            <w:tcMar>
              <w:top w:w="100" w:type="dxa"/>
              <w:left w:w="100" w:type="dxa"/>
              <w:bottom w:w="100" w:type="dxa"/>
              <w:right w:w="100" w:type="dxa"/>
            </w:tcMar>
          </w:tcPr>
          <w:p w14:paraId="31153DAD" w14:textId="77777777" w:rsidR="00EB598E" w:rsidRPr="003005CA" w:rsidRDefault="002251EB" w:rsidP="009C740B">
            <w:pPr>
              <w:widowControl w:val="0"/>
              <w:pBdr>
                <w:top w:val="nil"/>
                <w:left w:val="nil"/>
                <w:bottom w:val="nil"/>
                <w:right w:val="nil"/>
                <w:between w:val="nil"/>
              </w:pBdr>
              <w:shd w:val="clear" w:color="auto" w:fill="00B0F0"/>
              <w:spacing w:line="240" w:lineRule="auto"/>
              <w:ind w:left="121"/>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Section A:</w:t>
            </w:r>
          </w:p>
        </w:tc>
      </w:tr>
      <w:tr w:rsidR="00EB598E" w:rsidRPr="003005CA" w14:paraId="31153DB0" w14:textId="77777777" w:rsidTr="0019001C">
        <w:trPr>
          <w:trHeight w:val="280"/>
        </w:trPr>
        <w:tc>
          <w:tcPr>
            <w:tcW w:w="9024" w:type="dxa"/>
            <w:gridSpan w:val="2"/>
            <w:shd w:val="clear" w:color="auto" w:fill="00B0F0"/>
            <w:tcMar>
              <w:top w:w="100" w:type="dxa"/>
              <w:left w:w="100" w:type="dxa"/>
              <w:bottom w:w="100" w:type="dxa"/>
              <w:right w:w="100" w:type="dxa"/>
            </w:tcMar>
          </w:tcPr>
          <w:p w14:paraId="31153DAF" w14:textId="77777777" w:rsidR="00EB598E" w:rsidRPr="003005CA" w:rsidRDefault="002251EB" w:rsidP="009C740B">
            <w:pPr>
              <w:widowControl w:val="0"/>
              <w:pBdr>
                <w:top w:val="nil"/>
                <w:left w:val="nil"/>
                <w:bottom w:val="nil"/>
                <w:right w:val="nil"/>
                <w:between w:val="nil"/>
              </w:pBdr>
              <w:shd w:val="clear" w:color="auto" w:fill="00B0F0"/>
              <w:spacing w:line="240" w:lineRule="auto"/>
              <w:ind w:left="130"/>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Details of child or young person</w:t>
            </w:r>
          </w:p>
        </w:tc>
      </w:tr>
      <w:tr w:rsidR="00EB598E" w:rsidRPr="003005CA" w14:paraId="31153DB3" w14:textId="77777777" w:rsidTr="0019001C">
        <w:trPr>
          <w:trHeight w:val="350"/>
        </w:trPr>
        <w:tc>
          <w:tcPr>
            <w:tcW w:w="3046" w:type="dxa"/>
            <w:shd w:val="clear" w:color="auto" w:fill="auto"/>
            <w:tcMar>
              <w:top w:w="100" w:type="dxa"/>
              <w:left w:w="100" w:type="dxa"/>
              <w:bottom w:w="100" w:type="dxa"/>
              <w:right w:w="100" w:type="dxa"/>
            </w:tcMar>
          </w:tcPr>
          <w:p w14:paraId="31153DB1"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Name</w:t>
            </w:r>
          </w:p>
        </w:tc>
        <w:tc>
          <w:tcPr>
            <w:tcW w:w="5978" w:type="dxa"/>
            <w:shd w:val="clear" w:color="auto" w:fill="auto"/>
            <w:tcMar>
              <w:top w:w="100" w:type="dxa"/>
              <w:left w:w="100" w:type="dxa"/>
              <w:bottom w:w="100" w:type="dxa"/>
              <w:right w:w="100" w:type="dxa"/>
            </w:tcMar>
          </w:tcPr>
          <w:p w14:paraId="31153DB2"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B6" w14:textId="77777777" w:rsidTr="0019001C">
        <w:trPr>
          <w:trHeight w:val="350"/>
        </w:trPr>
        <w:tc>
          <w:tcPr>
            <w:tcW w:w="3046" w:type="dxa"/>
            <w:shd w:val="clear" w:color="auto" w:fill="auto"/>
            <w:tcMar>
              <w:top w:w="100" w:type="dxa"/>
              <w:left w:w="100" w:type="dxa"/>
              <w:bottom w:w="100" w:type="dxa"/>
              <w:right w:w="100" w:type="dxa"/>
            </w:tcMar>
          </w:tcPr>
          <w:p w14:paraId="31153DB4"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Date of birth</w:t>
            </w:r>
          </w:p>
        </w:tc>
        <w:tc>
          <w:tcPr>
            <w:tcW w:w="5978" w:type="dxa"/>
            <w:shd w:val="clear" w:color="auto" w:fill="auto"/>
            <w:tcMar>
              <w:top w:w="100" w:type="dxa"/>
              <w:left w:w="100" w:type="dxa"/>
              <w:bottom w:w="100" w:type="dxa"/>
              <w:right w:w="100" w:type="dxa"/>
            </w:tcMar>
          </w:tcPr>
          <w:p w14:paraId="31153DB5"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B9" w14:textId="77777777" w:rsidTr="0019001C">
        <w:trPr>
          <w:trHeight w:val="350"/>
        </w:trPr>
        <w:tc>
          <w:tcPr>
            <w:tcW w:w="3046" w:type="dxa"/>
            <w:shd w:val="clear" w:color="auto" w:fill="auto"/>
            <w:tcMar>
              <w:top w:w="100" w:type="dxa"/>
              <w:left w:w="100" w:type="dxa"/>
              <w:bottom w:w="100" w:type="dxa"/>
              <w:right w:w="100" w:type="dxa"/>
            </w:tcMar>
          </w:tcPr>
          <w:p w14:paraId="31153DB7" w14:textId="77777777" w:rsidR="00EB598E" w:rsidRPr="003005CA" w:rsidRDefault="002251EB" w:rsidP="009C740B">
            <w:pPr>
              <w:widowControl w:val="0"/>
              <w:pBdr>
                <w:top w:val="nil"/>
                <w:left w:val="nil"/>
                <w:bottom w:val="nil"/>
                <w:right w:val="nil"/>
                <w:between w:val="nil"/>
              </w:pBdr>
              <w:spacing w:line="240" w:lineRule="auto"/>
              <w:ind w:left="117"/>
              <w:rPr>
                <w:rFonts w:ascii="Calibri" w:eastAsia="Calibri" w:hAnsi="Calibri" w:cs="Calibri"/>
                <w:b/>
                <w:color w:val="000000"/>
                <w:sz w:val="20"/>
                <w:szCs w:val="20"/>
              </w:rPr>
            </w:pPr>
            <w:r w:rsidRPr="003005CA">
              <w:rPr>
                <w:rFonts w:ascii="Calibri" w:eastAsia="Calibri" w:hAnsi="Calibri" w:cs="Calibri"/>
                <w:b/>
                <w:color w:val="000000"/>
                <w:sz w:val="20"/>
                <w:szCs w:val="20"/>
              </w:rPr>
              <w:t>Address</w:t>
            </w:r>
          </w:p>
        </w:tc>
        <w:tc>
          <w:tcPr>
            <w:tcW w:w="5978" w:type="dxa"/>
            <w:shd w:val="clear" w:color="auto" w:fill="auto"/>
            <w:tcMar>
              <w:top w:w="100" w:type="dxa"/>
              <w:left w:w="100" w:type="dxa"/>
              <w:bottom w:w="100" w:type="dxa"/>
              <w:right w:w="100" w:type="dxa"/>
            </w:tcMar>
          </w:tcPr>
          <w:p w14:paraId="31153DB8"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BC" w14:textId="77777777" w:rsidTr="0019001C">
        <w:trPr>
          <w:trHeight w:val="350"/>
        </w:trPr>
        <w:tc>
          <w:tcPr>
            <w:tcW w:w="3046" w:type="dxa"/>
            <w:shd w:val="clear" w:color="auto" w:fill="auto"/>
            <w:tcMar>
              <w:top w:w="100" w:type="dxa"/>
              <w:left w:w="100" w:type="dxa"/>
              <w:bottom w:w="100" w:type="dxa"/>
              <w:right w:w="100" w:type="dxa"/>
            </w:tcMar>
          </w:tcPr>
          <w:p w14:paraId="31153DBA" w14:textId="77777777" w:rsidR="00EB598E" w:rsidRPr="003005CA" w:rsidRDefault="002251EB" w:rsidP="009C740B">
            <w:pPr>
              <w:widowControl w:val="0"/>
              <w:pBdr>
                <w:top w:val="nil"/>
                <w:left w:val="nil"/>
                <w:bottom w:val="nil"/>
                <w:right w:val="nil"/>
                <w:between w:val="nil"/>
              </w:pBdr>
              <w:spacing w:line="240" w:lineRule="auto"/>
              <w:ind w:left="123"/>
              <w:rPr>
                <w:rFonts w:ascii="Calibri" w:eastAsia="Calibri" w:hAnsi="Calibri" w:cs="Calibri"/>
                <w:b/>
                <w:color w:val="000000"/>
                <w:sz w:val="20"/>
                <w:szCs w:val="20"/>
              </w:rPr>
            </w:pPr>
            <w:r w:rsidRPr="003005CA">
              <w:rPr>
                <w:rFonts w:ascii="Calibri" w:eastAsia="Calibri" w:hAnsi="Calibri" w:cs="Calibri"/>
                <w:b/>
                <w:color w:val="000000"/>
                <w:sz w:val="20"/>
                <w:szCs w:val="20"/>
              </w:rPr>
              <w:t>Current placement</w:t>
            </w:r>
          </w:p>
        </w:tc>
        <w:tc>
          <w:tcPr>
            <w:tcW w:w="5978" w:type="dxa"/>
            <w:shd w:val="clear" w:color="auto" w:fill="auto"/>
            <w:tcMar>
              <w:top w:w="100" w:type="dxa"/>
              <w:left w:w="100" w:type="dxa"/>
              <w:bottom w:w="100" w:type="dxa"/>
              <w:right w:w="100" w:type="dxa"/>
            </w:tcMar>
          </w:tcPr>
          <w:p w14:paraId="31153DBB"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BE" w14:textId="77777777" w:rsidTr="0019001C">
        <w:trPr>
          <w:trHeight w:val="280"/>
        </w:trPr>
        <w:tc>
          <w:tcPr>
            <w:tcW w:w="9024" w:type="dxa"/>
            <w:gridSpan w:val="2"/>
            <w:shd w:val="clear" w:color="auto" w:fill="00B0F0"/>
            <w:tcMar>
              <w:top w:w="100" w:type="dxa"/>
              <w:left w:w="100" w:type="dxa"/>
              <w:bottom w:w="100" w:type="dxa"/>
              <w:right w:w="100" w:type="dxa"/>
            </w:tcMar>
          </w:tcPr>
          <w:p w14:paraId="31153DBD" w14:textId="77777777" w:rsidR="00EB598E" w:rsidRPr="003005CA" w:rsidRDefault="002251EB" w:rsidP="009C740B">
            <w:pPr>
              <w:widowControl w:val="0"/>
              <w:pBdr>
                <w:top w:val="nil"/>
                <w:left w:val="nil"/>
                <w:bottom w:val="nil"/>
                <w:right w:val="nil"/>
                <w:between w:val="nil"/>
              </w:pBdr>
              <w:shd w:val="clear" w:color="auto" w:fill="00B0F0"/>
              <w:spacing w:line="240" w:lineRule="auto"/>
              <w:ind w:left="130"/>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Details of person providing advice</w:t>
            </w:r>
          </w:p>
        </w:tc>
      </w:tr>
      <w:tr w:rsidR="00EB598E" w:rsidRPr="003005CA" w14:paraId="31153DC1" w14:textId="77777777" w:rsidTr="0019001C">
        <w:trPr>
          <w:trHeight w:val="350"/>
        </w:trPr>
        <w:tc>
          <w:tcPr>
            <w:tcW w:w="3046" w:type="dxa"/>
            <w:shd w:val="clear" w:color="auto" w:fill="auto"/>
            <w:tcMar>
              <w:top w:w="100" w:type="dxa"/>
              <w:left w:w="100" w:type="dxa"/>
              <w:bottom w:w="100" w:type="dxa"/>
              <w:right w:w="100" w:type="dxa"/>
            </w:tcMar>
          </w:tcPr>
          <w:p w14:paraId="31153DBF"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Name</w:t>
            </w:r>
          </w:p>
        </w:tc>
        <w:tc>
          <w:tcPr>
            <w:tcW w:w="5978" w:type="dxa"/>
            <w:shd w:val="clear" w:color="auto" w:fill="auto"/>
            <w:tcMar>
              <w:top w:w="100" w:type="dxa"/>
              <w:left w:w="100" w:type="dxa"/>
              <w:bottom w:w="100" w:type="dxa"/>
              <w:right w:w="100" w:type="dxa"/>
            </w:tcMar>
          </w:tcPr>
          <w:p w14:paraId="31153DC0"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C4" w14:textId="77777777" w:rsidTr="0019001C">
        <w:trPr>
          <w:trHeight w:val="350"/>
        </w:trPr>
        <w:tc>
          <w:tcPr>
            <w:tcW w:w="3046" w:type="dxa"/>
            <w:shd w:val="clear" w:color="auto" w:fill="auto"/>
            <w:tcMar>
              <w:top w:w="100" w:type="dxa"/>
              <w:left w:w="100" w:type="dxa"/>
              <w:bottom w:w="100" w:type="dxa"/>
              <w:right w:w="100" w:type="dxa"/>
            </w:tcMar>
          </w:tcPr>
          <w:p w14:paraId="31153DC2"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Designation</w:t>
            </w:r>
          </w:p>
        </w:tc>
        <w:tc>
          <w:tcPr>
            <w:tcW w:w="5978" w:type="dxa"/>
            <w:shd w:val="clear" w:color="auto" w:fill="auto"/>
            <w:tcMar>
              <w:top w:w="100" w:type="dxa"/>
              <w:left w:w="100" w:type="dxa"/>
              <w:bottom w:w="100" w:type="dxa"/>
              <w:right w:w="100" w:type="dxa"/>
            </w:tcMar>
          </w:tcPr>
          <w:p w14:paraId="31153DC3"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C7" w14:textId="77777777" w:rsidTr="0019001C">
        <w:trPr>
          <w:trHeight w:val="350"/>
        </w:trPr>
        <w:tc>
          <w:tcPr>
            <w:tcW w:w="3046" w:type="dxa"/>
            <w:shd w:val="clear" w:color="auto" w:fill="auto"/>
            <w:tcMar>
              <w:top w:w="100" w:type="dxa"/>
              <w:left w:w="100" w:type="dxa"/>
              <w:bottom w:w="100" w:type="dxa"/>
              <w:right w:w="100" w:type="dxa"/>
            </w:tcMar>
          </w:tcPr>
          <w:p w14:paraId="31153DC5"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Profession</w:t>
            </w:r>
          </w:p>
        </w:tc>
        <w:tc>
          <w:tcPr>
            <w:tcW w:w="5978" w:type="dxa"/>
            <w:shd w:val="clear" w:color="auto" w:fill="auto"/>
            <w:tcMar>
              <w:top w:w="100" w:type="dxa"/>
              <w:left w:w="100" w:type="dxa"/>
              <w:bottom w:w="100" w:type="dxa"/>
              <w:right w:w="100" w:type="dxa"/>
            </w:tcMar>
          </w:tcPr>
          <w:p w14:paraId="31153DC6"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CA" w14:textId="77777777" w:rsidTr="0019001C">
        <w:trPr>
          <w:trHeight w:val="350"/>
        </w:trPr>
        <w:tc>
          <w:tcPr>
            <w:tcW w:w="3046" w:type="dxa"/>
            <w:shd w:val="clear" w:color="auto" w:fill="auto"/>
            <w:tcMar>
              <w:top w:w="100" w:type="dxa"/>
              <w:left w:w="100" w:type="dxa"/>
              <w:bottom w:w="100" w:type="dxa"/>
              <w:right w:w="100" w:type="dxa"/>
            </w:tcMar>
          </w:tcPr>
          <w:p w14:paraId="31153DC8"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Place of work or agency</w:t>
            </w:r>
          </w:p>
        </w:tc>
        <w:tc>
          <w:tcPr>
            <w:tcW w:w="5978" w:type="dxa"/>
            <w:shd w:val="clear" w:color="auto" w:fill="auto"/>
            <w:tcMar>
              <w:top w:w="100" w:type="dxa"/>
              <w:left w:w="100" w:type="dxa"/>
              <w:bottom w:w="100" w:type="dxa"/>
              <w:right w:w="100" w:type="dxa"/>
            </w:tcMar>
          </w:tcPr>
          <w:p w14:paraId="31153DC9"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310714" w:rsidRPr="003005CA" w14:paraId="2B2BF911" w14:textId="77777777" w:rsidTr="0019001C">
        <w:trPr>
          <w:trHeight w:val="350"/>
        </w:trPr>
        <w:tc>
          <w:tcPr>
            <w:tcW w:w="3046" w:type="dxa"/>
            <w:shd w:val="clear" w:color="auto" w:fill="auto"/>
            <w:tcMar>
              <w:top w:w="100" w:type="dxa"/>
              <w:left w:w="100" w:type="dxa"/>
              <w:bottom w:w="100" w:type="dxa"/>
              <w:right w:w="100" w:type="dxa"/>
            </w:tcMar>
          </w:tcPr>
          <w:p w14:paraId="32D06A16" w14:textId="08484D95" w:rsidR="00310714" w:rsidRPr="003005CA" w:rsidRDefault="00310714"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Pr>
                <w:rFonts w:ascii="Calibri" w:eastAsia="Calibri" w:hAnsi="Calibri" w:cs="Calibri"/>
                <w:b/>
                <w:color w:val="000000"/>
                <w:sz w:val="20"/>
                <w:szCs w:val="20"/>
              </w:rPr>
              <w:t>Phone</w:t>
            </w:r>
          </w:p>
        </w:tc>
        <w:tc>
          <w:tcPr>
            <w:tcW w:w="5978" w:type="dxa"/>
            <w:shd w:val="clear" w:color="auto" w:fill="auto"/>
            <w:tcMar>
              <w:top w:w="100" w:type="dxa"/>
              <w:left w:w="100" w:type="dxa"/>
              <w:bottom w:w="100" w:type="dxa"/>
              <w:right w:w="100" w:type="dxa"/>
            </w:tcMar>
          </w:tcPr>
          <w:p w14:paraId="00828B70" w14:textId="77777777" w:rsidR="00310714" w:rsidRPr="003005CA" w:rsidRDefault="00310714"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310714" w:rsidRPr="003005CA" w14:paraId="2FA6F131" w14:textId="77777777" w:rsidTr="0019001C">
        <w:trPr>
          <w:trHeight w:val="350"/>
        </w:trPr>
        <w:tc>
          <w:tcPr>
            <w:tcW w:w="3046" w:type="dxa"/>
            <w:shd w:val="clear" w:color="auto" w:fill="auto"/>
            <w:tcMar>
              <w:top w:w="100" w:type="dxa"/>
              <w:left w:w="100" w:type="dxa"/>
              <w:bottom w:w="100" w:type="dxa"/>
              <w:right w:w="100" w:type="dxa"/>
            </w:tcMar>
          </w:tcPr>
          <w:p w14:paraId="5F3460A9" w14:textId="383EDDA5" w:rsidR="00310714" w:rsidRDefault="00310714"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Pr>
                <w:rFonts w:ascii="Calibri" w:eastAsia="Calibri" w:hAnsi="Calibri" w:cs="Calibri"/>
                <w:b/>
                <w:color w:val="000000"/>
                <w:sz w:val="20"/>
                <w:szCs w:val="20"/>
              </w:rPr>
              <w:t>Email</w:t>
            </w:r>
          </w:p>
        </w:tc>
        <w:tc>
          <w:tcPr>
            <w:tcW w:w="5978" w:type="dxa"/>
            <w:shd w:val="clear" w:color="auto" w:fill="auto"/>
            <w:tcMar>
              <w:top w:w="100" w:type="dxa"/>
              <w:left w:w="100" w:type="dxa"/>
              <w:bottom w:w="100" w:type="dxa"/>
              <w:right w:w="100" w:type="dxa"/>
            </w:tcMar>
          </w:tcPr>
          <w:p w14:paraId="776D1AB8" w14:textId="77777777" w:rsidR="00310714" w:rsidRPr="003005CA" w:rsidRDefault="00310714"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F747CE" w:rsidRPr="003005CA" w14:paraId="12FC3E69" w14:textId="77777777" w:rsidTr="0019001C">
        <w:trPr>
          <w:trHeight w:val="350"/>
        </w:trPr>
        <w:tc>
          <w:tcPr>
            <w:tcW w:w="3046" w:type="dxa"/>
            <w:shd w:val="clear" w:color="auto" w:fill="auto"/>
            <w:tcMar>
              <w:top w:w="100" w:type="dxa"/>
              <w:left w:w="100" w:type="dxa"/>
              <w:bottom w:w="100" w:type="dxa"/>
              <w:right w:w="100" w:type="dxa"/>
            </w:tcMar>
          </w:tcPr>
          <w:p w14:paraId="599F1721" w14:textId="54AAFABD" w:rsidR="00F747CE" w:rsidRDefault="00F747CE"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Pr>
                <w:rFonts w:ascii="Calibri" w:eastAsia="Calibri" w:hAnsi="Calibri" w:cs="Calibri"/>
                <w:b/>
                <w:color w:val="000000"/>
                <w:sz w:val="20"/>
                <w:szCs w:val="20"/>
              </w:rPr>
              <w:t>Date of first involvement</w:t>
            </w:r>
          </w:p>
        </w:tc>
        <w:tc>
          <w:tcPr>
            <w:tcW w:w="5978" w:type="dxa"/>
            <w:shd w:val="clear" w:color="auto" w:fill="auto"/>
            <w:tcMar>
              <w:top w:w="100" w:type="dxa"/>
              <w:left w:w="100" w:type="dxa"/>
              <w:bottom w:w="100" w:type="dxa"/>
              <w:right w:w="100" w:type="dxa"/>
            </w:tcMar>
          </w:tcPr>
          <w:p w14:paraId="47473D02" w14:textId="77777777" w:rsidR="00F747CE" w:rsidRPr="003005CA" w:rsidRDefault="00F747CE"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94E62" w:rsidRPr="003005CA" w14:paraId="05177297" w14:textId="77777777" w:rsidTr="0019001C">
        <w:trPr>
          <w:trHeight w:val="350"/>
        </w:trPr>
        <w:tc>
          <w:tcPr>
            <w:tcW w:w="3046" w:type="dxa"/>
            <w:shd w:val="clear" w:color="auto" w:fill="auto"/>
            <w:tcMar>
              <w:top w:w="100" w:type="dxa"/>
              <w:left w:w="100" w:type="dxa"/>
              <w:bottom w:w="100" w:type="dxa"/>
              <w:right w:w="100" w:type="dxa"/>
            </w:tcMar>
          </w:tcPr>
          <w:p w14:paraId="1FECA567" w14:textId="6B357155" w:rsidR="00E94E62" w:rsidRDefault="00E94E62"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Pr>
                <w:rFonts w:ascii="Calibri" w:eastAsia="Calibri" w:hAnsi="Calibri" w:cs="Calibri"/>
                <w:b/>
                <w:color w:val="000000"/>
                <w:sz w:val="20"/>
                <w:szCs w:val="20"/>
              </w:rPr>
              <w:t xml:space="preserve">Date of most recent assessment </w:t>
            </w:r>
          </w:p>
        </w:tc>
        <w:tc>
          <w:tcPr>
            <w:tcW w:w="5978" w:type="dxa"/>
            <w:shd w:val="clear" w:color="auto" w:fill="auto"/>
            <w:tcMar>
              <w:top w:w="100" w:type="dxa"/>
              <w:left w:w="100" w:type="dxa"/>
              <w:bottom w:w="100" w:type="dxa"/>
              <w:right w:w="100" w:type="dxa"/>
            </w:tcMar>
          </w:tcPr>
          <w:p w14:paraId="54922161" w14:textId="77777777" w:rsidR="00E94E62" w:rsidRPr="003005CA" w:rsidRDefault="00E94E62"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94E62" w:rsidRPr="003005CA" w14:paraId="31F56D7A" w14:textId="77777777" w:rsidTr="0019001C">
        <w:trPr>
          <w:trHeight w:val="350"/>
        </w:trPr>
        <w:tc>
          <w:tcPr>
            <w:tcW w:w="3046" w:type="dxa"/>
            <w:shd w:val="clear" w:color="auto" w:fill="auto"/>
            <w:tcMar>
              <w:top w:w="100" w:type="dxa"/>
              <w:left w:w="100" w:type="dxa"/>
              <w:bottom w:w="100" w:type="dxa"/>
              <w:right w:w="100" w:type="dxa"/>
            </w:tcMar>
          </w:tcPr>
          <w:p w14:paraId="1F1EF57C" w14:textId="70CB387D" w:rsidR="00E94E62" w:rsidRDefault="00E94E62"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Pr>
                <w:rFonts w:ascii="Calibri" w:eastAsia="Calibri" w:hAnsi="Calibri" w:cs="Calibri"/>
                <w:b/>
                <w:color w:val="000000"/>
                <w:sz w:val="20"/>
                <w:szCs w:val="20"/>
              </w:rPr>
              <w:t>Date of most recent review</w:t>
            </w:r>
          </w:p>
        </w:tc>
        <w:tc>
          <w:tcPr>
            <w:tcW w:w="5978" w:type="dxa"/>
            <w:shd w:val="clear" w:color="auto" w:fill="auto"/>
            <w:tcMar>
              <w:top w:w="100" w:type="dxa"/>
              <w:left w:w="100" w:type="dxa"/>
              <w:bottom w:w="100" w:type="dxa"/>
              <w:right w:w="100" w:type="dxa"/>
            </w:tcMar>
          </w:tcPr>
          <w:p w14:paraId="01BC5AD6" w14:textId="77777777" w:rsidR="00E94E62" w:rsidRPr="003005CA" w:rsidRDefault="00E94E62" w:rsidP="009C740B">
            <w:pPr>
              <w:widowControl w:val="0"/>
              <w:pBdr>
                <w:top w:val="nil"/>
                <w:left w:val="nil"/>
                <w:bottom w:val="nil"/>
                <w:right w:val="nil"/>
                <w:between w:val="nil"/>
              </w:pBdr>
              <w:spacing w:line="240" w:lineRule="auto"/>
              <w:rPr>
                <w:rFonts w:ascii="Calibri" w:eastAsia="Calibri" w:hAnsi="Calibri" w:cs="Calibri"/>
                <w:b/>
                <w:color w:val="000000"/>
                <w:sz w:val="20"/>
                <w:szCs w:val="20"/>
              </w:rPr>
            </w:pPr>
          </w:p>
        </w:tc>
      </w:tr>
      <w:tr w:rsidR="00EB598E" w:rsidRPr="003005CA" w14:paraId="31153DCC" w14:textId="77777777" w:rsidTr="0019001C">
        <w:trPr>
          <w:trHeight w:val="350"/>
        </w:trPr>
        <w:tc>
          <w:tcPr>
            <w:tcW w:w="9024" w:type="dxa"/>
            <w:gridSpan w:val="2"/>
            <w:shd w:val="clear" w:color="auto" w:fill="00B0F0"/>
            <w:tcMar>
              <w:top w:w="100" w:type="dxa"/>
              <w:left w:w="100" w:type="dxa"/>
              <w:bottom w:w="100" w:type="dxa"/>
              <w:right w:w="100" w:type="dxa"/>
            </w:tcMar>
          </w:tcPr>
          <w:p w14:paraId="31153DCB" w14:textId="343C0B66" w:rsidR="00EB598E" w:rsidRPr="003005CA" w:rsidRDefault="00000C50" w:rsidP="009C740B">
            <w:pPr>
              <w:widowControl w:val="0"/>
              <w:pBdr>
                <w:top w:val="nil"/>
                <w:left w:val="nil"/>
                <w:bottom w:val="nil"/>
                <w:right w:val="nil"/>
                <w:between w:val="nil"/>
              </w:pBdr>
              <w:shd w:val="clear" w:color="auto" w:fill="00B0F0"/>
              <w:spacing w:line="240" w:lineRule="auto"/>
              <w:ind w:left="130"/>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 xml:space="preserve">Section A: </w:t>
            </w:r>
            <w:r w:rsidR="002251EB" w:rsidRPr="003005CA">
              <w:rPr>
                <w:rFonts w:ascii="Calibri" w:eastAsia="Calibri" w:hAnsi="Calibri" w:cs="Calibri"/>
                <w:b/>
                <w:color w:val="000000"/>
                <w:sz w:val="20"/>
                <w:szCs w:val="20"/>
                <w:shd w:val="clear" w:color="auto" w:fill="00B0F0"/>
              </w:rPr>
              <w:t>Background</w:t>
            </w:r>
            <w:r w:rsidR="00062414">
              <w:rPr>
                <w:rFonts w:ascii="Calibri" w:eastAsia="Calibri" w:hAnsi="Calibri" w:cs="Calibri"/>
                <w:b/>
                <w:color w:val="000000"/>
                <w:sz w:val="20"/>
                <w:szCs w:val="20"/>
                <w:shd w:val="clear" w:color="auto" w:fill="00B0F0"/>
              </w:rPr>
              <w:t xml:space="preserve"> of child or young person</w:t>
            </w:r>
          </w:p>
        </w:tc>
      </w:tr>
      <w:tr w:rsidR="00EB598E" w:rsidRPr="003005CA" w14:paraId="31153DCE" w14:textId="77777777" w:rsidTr="0019001C">
        <w:trPr>
          <w:trHeight w:val="405"/>
        </w:trPr>
        <w:tc>
          <w:tcPr>
            <w:tcW w:w="9024" w:type="dxa"/>
            <w:gridSpan w:val="2"/>
            <w:shd w:val="clear" w:color="auto" w:fill="auto"/>
            <w:tcMar>
              <w:top w:w="100" w:type="dxa"/>
              <w:left w:w="100" w:type="dxa"/>
              <w:bottom w:w="100" w:type="dxa"/>
              <w:right w:w="100" w:type="dxa"/>
            </w:tcMar>
          </w:tcPr>
          <w:p w14:paraId="31153DCD" w14:textId="364F0D66" w:rsidR="003F08AF" w:rsidRPr="00712124" w:rsidRDefault="002251EB" w:rsidP="009C740B">
            <w:pPr>
              <w:widowControl w:val="0"/>
              <w:pBdr>
                <w:top w:val="nil"/>
                <w:left w:val="nil"/>
                <w:bottom w:val="nil"/>
                <w:right w:val="nil"/>
                <w:between w:val="nil"/>
              </w:pBdr>
              <w:spacing w:line="240" w:lineRule="auto"/>
              <w:ind w:left="124" w:right="290" w:firstLine="8"/>
              <w:jc w:val="both"/>
              <w:rPr>
                <w:rFonts w:ascii="Calibri" w:eastAsia="Calibri" w:hAnsi="Calibri" w:cs="Calibri"/>
                <w:b/>
                <w:bCs/>
                <w:color w:val="000000"/>
                <w:sz w:val="20"/>
                <w:szCs w:val="20"/>
              </w:rPr>
            </w:pPr>
            <w:r w:rsidRPr="00712124">
              <w:rPr>
                <w:rFonts w:ascii="Calibri" w:eastAsia="Calibri" w:hAnsi="Calibri" w:cs="Calibri"/>
                <w:b/>
                <w:bCs/>
                <w:color w:val="000000"/>
                <w:sz w:val="20"/>
                <w:szCs w:val="20"/>
              </w:rPr>
              <w:t>Includ</w:t>
            </w:r>
            <w:r w:rsidR="00B93CE6" w:rsidRPr="00712124">
              <w:rPr>
                <w:rFonts w:ascii="Calibri" w:eastAsia="Calibri" w:hAnsi="Calibri" w:cs="Calibri"/>
                <w:b/>
                <w:bCs/>
                <w:color w:val="000000"/>
                <w:sz w:val="20"/>
                <w:szCs w:val="20"/>
              </w:rPr>
              <w:t>e</w:t>
            </w:r>
            <w:r w:rsidRPr="00712124">
              <w:rPr>
                <w:rFonts w:ascii="Calibri" w:eastAsia="Calibri" w:hAnsi="Calibri" w:cs="Calibri"/>
                <w:b/>
                <w:bCs/>
                <w:color w:val="000000"/>
                <w:sz w:val="20"/>
                <w:szCs w:val="20"/>
              </w:rPr>
              <w:t xml:space="preserve"> history of service involvement (</w:t>
            </w:r>
            <w:r w:rsidR="006965F8" w:rsidRPr="00712124">
              <w:rPr>
                <w:rFonts w:ascii="Calibri" w:eastAsia="Calibri" w:hAnsi="Calibri" w:cs="Calibri"/>
                <w:b/>
                <w:bCs/>
                <w:color w:val="000000"/>
                <w:sz w:val="20"/>
                <w:szCs w:val="20"/>
              </w:rPr>
              <w:t xml:space="preserve">include </w:t>
            </w:r>
            <w:r w:rsidRPr="00712124">
              <w:rPr>
                <w:rFonts w:ascii="Calibri" w:eastAsia="Calibri" w:hAnsi="Calibri" w:cs="Calibri"/>
                <w:b/>
                <w:bCs/>
                <w:color w:val="000000"/>
                <w:sz w:val="20"/>
                <w:szCs w:val="20"/>
              </w:rPr>
              <w:t>sources of information, information regarding interventions, d</w:t>
            </w:r>
            <w:r w:rsidR="00FA30BC" w:rsidRPr="00712124">
              <w:rPr>
                <w:rFonts w:ascii="Calibri" w:eastAsia="Calibri" w:hAnsi="Calibri" w:cs="Calibri"/>
                <w:b/>
                <w:bCs/>
                <w:color w:val="000000"/>
                <w:sz w:val="20"/>
                <w:szCs w:val="20"/>
              </w:rPr>
              <w:t>etails</w:t>
            </w:r>
            <w:r w:rsidRPr="00712124">
              <w:rPr>
                <w:rFonts w:ascii="Calibri" w:eastAsia="Calibri" w:hAnsi="Calibri" w:cs="Calibri"/>
                <w:b/>
                <w:bCs/>
                <w:color w:val="000000"/>
                <w:sz w:val="20"/>
                <w:szCs w:val="20"/>
              </w:rPr>
              <w:t xml:space="preserve"> of </w:t>
            </w:r>
            <w:r w:rsidR="00FA30BC" w:rsidRPr="00712124">
              <w:rPr>
                <w:rFonts w:ascii="Calibri" w:eastAsia="Calibri" w:hAnsi="Calibri" w:cs="Calibri"/>
                <w:b/>
                <w:bCs/>
                <w:color w:val="000000"/>
                <w:sz w:val="20"/>
                <w:szCs w:val="20"/>
              </w:rPr>
              <w:t xml:space="preserve">assessments and </w:t>
            </w:r>
            <w:r w:rsidRPr="00712124">
              <w:rPr>
                <w:rFonts w:ascii="Calibri" w:eastAsia="Calibri" w:hAnsi="Calibri" w:cs="Calibri"/>
                <w:b/>
                <w:bCs/>
                <w:color w:val="000000"/>
                <w:sz w:val="20"/>
                <w:szCs w:val="20"/>
              </w:rPr>
              <w:t>progress reviews).</w:t>
            </w:r>
          </w:p>
        </w:tc>
      </w:tr>
      <w:tr w:rsidR="00712124" w:rsidRPr="003005CA" w14:paraId="0080B1FF" w14:textId="77777777" w:rsidTr="0019001C">
        <w:trPr>
          <w:trHeight w:val="405"/>
        </w:trPr>
        <w:tc>
          <w:tcPr>
            <w:tcW w:w="9024" w:type="dxa"/>
            <w:gridSpan w:val="2"/>
            <w:shd w:val="clear" w:color="auto" w:fill="auto"/>
            <w:tcMar>
              <w:top w:w="100" w:type="dxa"/>
              <w:left w:w="100" w:type="dxa"/>
              <w:bottom w:w="100" w:type="dxa"/>
              <w:right w:w="100" w:type="dxa"/>
            </w:tcMar>
          </w:tcPr>
          <w:p w14:paraId="223C5B20" w14:textId="77777777" w:rsidR="00712124" w:rsidRPr="00712124" w:rsidRDefault="00712124" w:rsidP="009C740B">
            <w:pPr>
              <w:widowControl w:val="0"/>
              <w:pBdr>
                <w:top w:val="nil"/>
                <w:left w:val="nil"/>
                <w:bottom w:val="nil"/>
                <w:right w:val="nil"/>
                <w:between w:val="nil"/>
              </w:pBdr>
              <w:spacing w:line="240" w:lineRule="auto"/>
              <w:ind w:left="124" w:right="290" w:firstLine="8"/>
              <w:jc w:val="both"/>
              <w:rPr>
                <w:rFonts w:ascii="Calibri" w:eastAsia="Calibri" w:hAnsi="Calibri" w:cs="Calibri"/>
                <w:b/>
                <w:bCs/>
                <w:color w:val="000000"/>
                <w:sz w:val="20"/>
                <w:szCs w:val="20"/>
              </w:rPr>
            </w:pPr>
          </w:p>
        </w:tc>
      </w:tr>
      <w:tr w:rsidR="00A840B5" w:rsidRPr="003005CA" w14:paraId="369FA6E2" w14:textId="77777777" w:rsidTr="0019001C">
        <w:trPr>
          <w:trHeight w:val="405"/>
        </w:trPr>
        <w:tc>
          <w:tcPr>
            <w:tcW w:w="9024" w:type="dxa"/>
            <w:gridSpan w:val="2"/>
            <w:shd w:val="clear" w:color="auto" w:fill="auto"/>
            <w:tcMar>
              <w:top w:w="100" w:type="dxa"/>
              <w:left w:w="100" w:type="dxa"/>
              <w:bottom w:w="100" w:type="dxa"/>
              <w:right w:w="100" w:type="dxa"/>
            </w:tcMar>
          </w:tcPr>
          <w:p w14:paraId="7199C1F4" w14:textId="77777777" w:rsidR="00D925F6" w:rsidRPr="00BF6CF3" w:rsidRDefault="00A840B5" w:rsidP="00D925F6">
            <w:pPr>
              <w:widowControl w:val="0"/>
              <w:pBdr>
                <w:top w:val="nil"/>
                <w:left w:val="nil"/>
                <w:bottom w:val="nil"/>
                <w:right w:val="nil"/>
                <w:between w:val="nil"/>
              </w:pBdr>
              <w:spacing w:line="240" w:lineRule="auto"/>
              <w:ind w:left="121" w:right="254" w:hanging="1"/>
              <w:rPr>
                <w:rFonts w:ascii="Calibri" w:eastAsia="Calibri" w:hAnsi="Calibri" w:cs="Calibri"/>
                <w:b/>
                <w:bCs/>
                <w:color w:val="000000"/>
                <w:sz w:val="20"/>
                <w:szCs w:val="20"/>
              </w:rPr>
            </w:pPr>
            <w:r w:rsidRPr="00D925F6">
              <w:rPr>
                <w:rFonts w:ascii="Calibri" w:eastAsia="Calibri" w:hAnsi="Calibri" w:cs="Calibri"/>
                <w:b/>
                <w:bCs/>
                <w:color w:val="000000"/>
                <w:sz w:val="20"/>
                <w:szCs w:val="20"/>
              </w:rPr>
              <w:t xml:space="preserve">A: </w:t>
            </w:r>
            <w:r w:rsidR="00D925F6" w:rsidRPr="00D925F6">
              <w:rPr>
                <w:rFonts w:ascii="Calibri" w:eastAsia="Calibri" w:hAnsi="Calibri" w:cs="Calibri"/>
                <w:b/>
                <w:bCs/>
                <w:color w:val="000000"/>
                <w:sz w:val="20"/>
                <w:szCs w:val="20"/>
              </w:rPr>
              <w:t>Have</w:t>
            </w:r>
            <w:r w:rsidR="00D925F6" w:rsidRPr="00BF6CF3">
              <w:rPr>
                <w:rFonts w:ascii="Calibri" w:eastAsia="Calibri" w:hAnsi="Calibri" w:cs="Calibri"/>
                <w:b/>
                <w:bCs/>
                <w:color w:val="000000"/>
                <w:sz w:val="20"/>
                <w:szCs w:val="20"/>
              </w:rPr>
              <w:t xml:space="preserve"> there been any significant changes since the last review? Yes/ No (highlight)</w:t>
            </w:r>
          </w:p>
          <w:p w14:paraId="6079AAF0" w14:textId="32B2AF1E" w:rsidR="00A840B5" w:rsidRPr="003005CA" w:rsidRDefault="00D925F6" w:rsidP="00D925F6">
            <w:pPr>
              <w:widowControl w:val="0"/>
              <w:pBdr>
                <w:top w:val="nil"/>
                <w:left w:val="nil"/>
                <w:bottom w:val="nil"/>
                <w:right w:val="nil"/>
                <w:between w:val="nil"/>
              </w:pBdr>
              <w:spacing w:line="240" w:lineRule="auto"/>
              <w:ind w:left="124" w:right="290" w:firstLine="8"/>
              <w:jc w:val="both"/>
              <w:rPr>
                <w:rFonts w:ascii="Calibri" w:eastAsia="Calibri" w:hAnsi="Calibri" w:cs="Calibri"/>
                <w:color w:val="000000"/>
                <w:sz w:val="20"/>
                <w:szCs w:val="20"/>
              </w:rPr>
            </w:pPr>
            <w:r w:rsidRPr="00BF6CF3">
              <w:rPr>
                <w:rFonts w:ascii="Calibri" w:eastAsia="Calibri" w:hAnsi="Calibri" w:cs="Calibri"/>
                <w:b/>
                <w:bCs/>
                <w:color w:val="000000"/>
                <w:sz w:val="20"/>
                <w:szCs w:val="20"/>
              </w:rPr>
              <w:t>If yes, please detail significant changes in the box below:</w:t>
            </w:r>
          </w:p>
        </w:tc>
      </w:tr>
      <w:tr w:rsidR="00B93CE6" w:rsidRPr="003005CA" w14:paraId="00C9FC80" w14:textId="77777777" w:rsidTr="0019001C">
        <w:trPr>
          <w:trHeight w:val="810"/>
        </w:trPr>
        <w:tc>
          <w:tcPr>
            <w:tcW w:w="9024" w:type="dxa"/>
            <w:gridSpan w:val="2"/>
            <w:shd w:val="clear" w:color="auto" w:fill="auto"/>
            <w:tcMar>
              <w:top w:w="100" w:type="dxa"/>
              <w:left w:w="100" w:type="dxa"/>
              <w:bottom w:w="100" w:type="dxa"/>
              <w:right w:w="100" w:type="dxa"/>
            </w:tcMar>
          </w:tcPr>
          <w:p w14:paraId="508233FE" w14:textId="77777777" w:rsidR="00B93CE6" w:rsidRDefault="00B93CE6" w:rsidP="009C740B">
            <w:pPr>
              <w:widowControl w:val="0"/>
              <w:pBdr>
                <w:top w:val="nil"/>
                <w:left w:val="nil"/>
                <w:bottom w:val="nil"/>
                <w:right w:val="nil"/>
                <w:between w:val="nil"/>
              </w:pBdr>
              <w:spacing w:line="240" w:lineRule="auto"/>
              <w:ind w:left="124" w:right="290" w:firstLine="8"/>
              <w:rPr>
                <w:rFonts w:ascii="Calibri" w:eastAsia="Calibri" w:hAnsi="Calibri" w:cs="Calibri"/>
                <w:color w:val="000000"/>
                <w:sz w:val="20"/>
                <w:szCs w:val="20"/>
              </w:rPr>
            </w:pPr>
          </w:p>
          <w:p w14:paraId="6F1EAC57" w14:textId="77777777" w:rsidR="007C3C3E" w:rsidRDefault="007C3C3E" w:rsidP="009C740B">
            <w:pPr>
              <w:widowControl w:val="0"/>
              <w:pBdr>
                <w:top w:val="nil"/>
                <w:left w:val="nil"/>
                <w:bottom w:val="nil"/>
                <w:right w:val="nil"/>
                <w:between w:val="nil"/>
              </w:pBdr>
              <w:spacing w:line="240" w:lineRule="auto"/>
              <w:ind w:left="124" w:right="290" w:firstLine="8"/>
              <w:rPr>
                <w:rFonts w:ascii="Calibri" w:eastAsia="Calibri" w:hAnsi="Calibri" w:cs="Calibri"/>
                <w:color w:val="000000"/>
                <w:sz w:val="20"/>
                <w:szCs w:val="20"/>
              </w:rPr>
            </w:pPr>
          </w:p>
          <w:p w14:paraId="08D46A47" w14:textId="77777777" w:rsidR="007C3C3E" w:rsidRDefault="007C3C3E" w:rsidP="009C740B">
            <w:pPr>
              <w:widowControl w:val="0"/>
              <w:pBdr>
                <w:top w:val="nil"/>
                <w:left w:val="nil"/>
                <w:bottom w:val="nil"/>
                <w:right w:val="nil"/>
                <w:between w:val="nil"/>
              </w:pBdr>
              <w:spacing w:line="240" w:lineRule="auto"/>
              <w:ind w:left="124" w:right="290" w:firstLine="8"/>
              <w:rPr>
                <w:rFonts w:ascii="Calibri" w:eastAsia="Calibri" w:hAnsi="Calibri" w:cs="Calibri"/>
                <w:color w:val="000000"/>
                <w:sz w:val="20"/>
                <w:szCs w:val="20"/>
              </w:rPr>
            </w:pPr>
          </w:p>
          <w:p w14:paraId="411D56E2" w14:textId="77777777" w:rsidR="007C3C3E" w:rsidRDefault="007C3C3E" w:rsidP="009C740B">
            <w:pPr>
              <w:widowControl w:val="0"/>
              <w:pBdr>
                <w:top w:val="nil"/>
                <w:left w:val="nil"/>
                <w:bottom w:val="nil"/>
                <w:right w:val="nil"/>
                <w:between w:val="nil"/>
              </w:pBdr>
              <w:spacing w:line="240" w:lineRule="auto"/>
              <w:ind w:left="124" w:right="290" w:firstLine="8"/>
              <w:rPr>
                <w:rFonts w:ascii="Calibri" w:eastAsia="Calibri" w:hAnsi="Calibri" w:cs="Calibri"/>
                <w:color w:val="000000"/>
                <w:sz w:val="20"/>
                <w:szCs w:val="20"/>
              </w:rPr>
            </w:pPr>
          </w:p>
          <w:p w14:paraId="278DAA46" w14:textId="57FDDD3D" w:rsidR="007C3C3E" w:rsidRPr="003005CA" w:rsidRDefault="007C3C3E" w:rsidP="009C740B">
            <w:pPr>
              <w:widowControl w:val="0"/>
              <w:pBdr>
                <w:top w:val="nil"/>
                <w:left w:val="nil"/>
                <w:bottom w:val="nil"/>
                <w:right w:val="nil"/>
                <w:between w:val="nil"/>
              </w:pBdr>
              <w:spacing w:line="240" w:lineRule="auto"/>
              <w:ind w:left="124" w:right="290" w:firstLine="8"/>
              <w:rPr>
                <w:rFonts w:ascii="Calibri" w:eastAsia="Calibri" w:hAnsi="Calibri" w:cs="Calibri"/>
                <w:color w:val="000000"/>
                <w:sz w:val="20"/>
                <w:szCs w:val="20"/>
              </w:rPr>
            </w:pPr>
          </w:p>
        </w:tc>
      </w:tr>
    </w:tbl>
    <w:p w14:paraId="2220B691" w14:textId="0FF94E83" w:rsidR="000E189A" w:rsidRDefault="000E189A" w:rsidP="0019001C">
      <w:r>
        <w:br w:type="page"/>
      </w:r>
    </w:p>
    <w:p w14:paraId="6A45C357" w14:textId="77777777" w:rsidR="007C3C3E" w:rsidRDefault="007C3C3E" w:rsidP="0019001C"/>
    <w:tbl>
      <w:tblPr>
        <w:tblStyle w:val="a"/>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DD0" w14:textId="77777777" w:rsidTr="0019001C">
        <w:trPr>
          <w:trHeight w:val="815"/>
        </w:trPr>
        <w:tc>
          <w:tcPr>
            <w:tcW w:w="9024" w:type="dxa"/>
            <w:shd w:val="clear" w:color="auto" w:fill="00B0F0"/>
            <w:tcMar>
              <w:top w:w="100" w:type="dxa"/>
              <w:left w:w="100" w:type="dxa"/>
              <w:bottom w:w="100" w:type="dxa"/>
              <w:right w:w="100" w:type="dxa"/>
            </w:tcMar>
          </w:tcPr>
          <w:p w14:paraId="31153DCF" w14:textId="77777777" w:rsidR="00EB598E" w:rsidRPr="003005CA" w:rsidRDefault="002251EB" w:rsidP="009C740B">
            <w:pPr>
              <w:widowControl w:val="0"/>
              <w:pBdr>
                <w:top w:val="nil"/>
                <w:left w:val="nil"/>
                <w:bottom w:val="nil"/>
                <w:right w:val="nil"/>
                <w:between w:val="nil"/>
              </w:pBdr>
              <w:spacing w:line="240" w:lineRule="auto"/>
              <w:ind w:left="121" w:right="254" w:hanging="1"/>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 xml:space="preserve">Section B: Child or young person’s education and development, personal strengths and special </w:t>
            </w:r>
            <w:r w:rsidRPr="003005CA">
              <w:rPr>
                <w:rFonts w:ascii="Calibri" w:eastAsia="Calibri" w:hAnsi="Calibri" w:cs="Calibri"/>
                <w:b/>
                <w:color w:val="000000"/>
                <w:sz w:val="20"/>
                <w:szCs w:val="20"/>
              </w:rPr>
              <w:t xml:space="preserve"> </w:t>
            </w:r>
            <w:r w:rsidRPr="003005CA">
              <w:rPr>
                <w:rFonts w:ascii="Calibri" w:eastAsia="Calibri" w:hAnsi="Calibri" w:cs="Calibri"/>
                <w:b/>
                <w:color w:val="000000"/>
                <w:sz w:val="20"/>
                <w:szCs w:val="20"/>
                <w:shd w:val="clear" w:color="auto" w:fill="00B0F0"/>
              </w:rPr>
              <w:t>educational needs under the respective headings below, in priority of need order</w:t>
            </w:r>
            <w:r w:rsidRPr="003005CA">
              <w:rPr>
                <w:rFonts w:ascii="Calibri" w:eastAsia="Calibri" w:hAnsi="Calibri" w:cs="Calibri"/>
                <w:b/>
                <w:color w:val="000000"/>
                <w:sz w:val="20"/>
                <w:szCs w:val="20"/>
              </w:rPr>
              <w:t xml:space="preserve"> </w:t>
            </w:r>
            <w:r w:rsidRPr="003005CA">
              <w:rPr>
                <w:rFonts w:ascii="Calibri" w:eastAsia="Calibri" w:hAnsi="Calibri" w:cs="Calibri"/>
                <w:b/>
                <w:color w:val="000000"/>
                <w:sz w:val="20"/>
                <w:szCs w:val="20"/>
                <w:shd w:val="clear" w:color="auto" w:fill="00B0F0"/>
              </w:rPr>
              <w:t>(Please note this is mandatory for all educational professionals)</w:t>
            </w:r>
          </w:p>
        </w:tc>
      </w:tr>
      <w:tr w:rsidR="00426788" w:rsidRPr="003005CA" w14:paraId="1859E1A4" w14:textId="77777777" w:rsidTr="0019001C">
        <w:trPr>
          <w:trHeight w:val="405"/>
        </w:trPr>
        <w:tc>
          <w:tcPr>
            <w:tcW w:w="9024" w:type="dxa"/>
            <w:shd w:val="clear" w:color="auto" w:fill="FFFFFF" w:themeFill="background1"/>
            <w:tcMar>
              <w:top w:w="100" w:type="dxa"/>
              <w:left w:w="100" w:type="dxa"/>
              <w:bottom w:w="100" w:type="dxa"/>
              <w:right w:w="100" w:type="dxa"/>
            </w:tcMar>
          </w:tcPr>
          <w:p w14:paraId="2809FE18" w14:textId="123DA8C6" w:rsidR="005D24D2" w:rsidRPr="00BF6CF3" w:rsidRDefault="001E2A17" w:rsidP="009C740B">
            <w:pPr>
              <w:widowControl w:val="0"/>
              <w:pBdr>
                <w:top w:val="nil"/>
                <w:left w:val="nil"/>
                <w:bottom w:val="nil"/>
                <w:right w:val="nil"/>
                <w:between w:val="nil"/>
              </w:pBdr>
              <w:spacing w:line="240" w:lineRule="auto"/>
              <w:ind w:left="121" w:right="254" w:hanging="1"/>
              <w:rPr>
                <w:rFonts w:ascii="Calibri" w:eastAsia="Calibri" w:hAnsi="Calibri" w:cs="Calibri"/>
                <w:b/>
                <w:bCs/>
                <w:color w:val="000000"/>
                <w:sz w:val="20"/>
                <w:szCs w:val="20"/>
              </w:rPr>
            </w:pPr>
            <w:r w:rsidRPr="00BF6CF3">
              <w:rPr>
                <w:rFonts w:ascii="Calibri" w:eastAsia="Calibri" w:hAnsi="Calibri" w:cs="Calibri"/>
                <w:b/>
                <w:bCs/>
                <w:color w:val="000000"/>
                <w:sz w:val="20"/>
                <w:szCs w:val="20"/>
              </w:rPr>
              <w:t>B</w:t>
            </w:r>
            <w:r w:rsidR="000E189A" w:rsidRPr="00BF6CF3">
              <w:rPr>
                <w:rFonts w:ascii="Calibri" w:eastAsia="Calibri" w:hAnsi="Calibri" w:cs="Calibri"/>
                <w:b/>
                <w:bCs/>
                <w:color w:val="000000"/>
                <w:sz w:val="20"/>
                <w:szCs w:val="20"/>
              </w:rPr>
              <w:t>: Ha</w:t>
            </w:r>
            <w:r w:rsidR="00AF715C" w:rsidRPr="00BF6CF3">
              <w:rPr>
                <w:rFonts w:ascii="Calibri" w:eastAsia="Calibri" w:hAnsi="Calibri" w:cs="Calibri"/>
                <w:b/>
                <w:bCs/>
                <w:color w:val="000000"/>
                <w:sz w:val="20"/>
                <w:szCs w:val="20"/>
              </w:rPr>
              <w:t>ve there been</w:t>
            </w:r>
            <w:r w:rsidR="0027796F" w:rsidRPr="00BF6CF3">
              <w:rPr>
                <w:rFonts w:ascii="Calibri" w:eastAsia="Calibri" w:hAnsi="Calibri" w:cs="Calibri"/>
                <w:b/>
                <w:bCs/>
                <w:color w:val="000000"/>
                <w:sz w:val="20"/>
                <w:szCs w:val="20"/>
              </w:rPr>
              <w:t xml:space="preserve"> </w:t>
            </w:r>
            <w:r w:rsidR="00AF715C" w:rsidRPr="00BF6CF3">
              <w:rPr>
                <w:rFonts w:ascii="Calibri" w:eastAsia="Calibri" w:hAnsi="Calibri" w:cs="Calibri"/>
                <w:b/>
                <w:bCs/>
                <w:color w:val="000000"/>
                <w:sz w:val="20"/>
                <w:szCs w:val="20"/>
              </w:rPr>
              <w:t xml:space="preserve">any significant changes </w:t>
            </w:r>
            <w:r w:rsidR="000E189A" w:rsidRPr="00BF6CF3">
              <w:rPr>
                <w:rFonts w:ascii="Calibri" w:eastAsia="Calibri" w:hAnsi="Calibri" w:cs="Calibri"/>
                <w:b/>
                <w:bCs/>
                <w:color w:val="000000"/>
                <w:sz w:val="20"/>
                <w:szCs w:val="20"/>
              </w:rPr>
              <w:t>since the last review? Yes/ No</w:t>
            </w:r>
            <w:r w:rsidR="00870E1F" w:rsidRPr="00BF6CF3">
              <w:rPr>
                <w:rFonts w:ascii="Calibri" w:eastAsia="Calibri" w:hAnsi="Calibri" w:cs="Calibri"/>
                <w:b/>
                <w:bCs/>
                <w:color w:val="000000"/>
                <w:sz w:val="20"/>
                <w:szCs w:val="20"/>
              </w:rPr>
              <w:t xml:space="preserve"> (highlight)</w:t>
            </w:r>
          </w:p>
          <w:p w14:paraId="48058F5E" w14:textId="061E2D61" w:rsidR="00AF715C" w:rsidRPr="00E026C2" w:rsidRDefault="00AF715C" w:rsidP="009C740B">
            <w:pPr>
              <w:widowControl w:val="0"/>
              <w:pBdr>
                <w:top w:val="nil"/>
                <w:left w:val="nil"/>
                <w:bottom w:val="nil"/>
                <w:right w:val="nil"/>
                <w:between w:val="nil"/>
              </w:pBdr>
              <w:spacing w:line="240" w:lineRule="auto"/>
              <w:ind w:left="121" w:right="254" w:hanging="1"/>
              <w:rPr>
                <w:rFonts w:ascii="Calibri" w:eastAsia="Calibri" w:hAnsi="Calibri" w:cs="Calibri"/>
                <w:color w:val="000000"/>
                <w:sz w:val="20"/>
                <w:szCs w:val="20"/>
              </w:rPr>
            </w:pPr>
            <w:r w:rsidRPr="00BF6CF3">
              <w:rPr>
                <w:rFonts w:ascii="Calibri" w:eastAsia="Calibri" w:hAnsi="Calibri" w:cs="Calibri"/>
                <w:b/>
                <w:bCs/>
                <w:color w:val="000000"/>
                <w:sz w:val="20"/>
                <w:szCs w:val="20"/>
              </w:rPr>
              <w:t>If yes, please detail significant changes</w:t>
            </w:r>
            <w:r w:rsidR="00D871D2" w:rsidRPr="00BF6CF3">
              <w:rPr>
                <w:rFonts w:ascii="Calibri" w:eastAsia="Calibri" w:hAnsi="Calibri" w:cs="Calibri"/>
                <w:b/>
                <w:bCs/>
                <w:color w:val="000000"/>
                <w:sz w:val="20"/>
                <w:szCs w:val="20"/>
              </w:rPr>
              <w:t xml:space="preserve"> in the box below</w:t>
            </w:r>
            <w:r w:rsidR="00950E4E">
              <w:rPr>
                <w:rFonts w:ascii="Calibri" w:eastAsia="Calibri" w:hAnsi="Calibri" w:cs="Calibri"/>
                <w:b/>
                <w:bCs/>
                <w:color w:val="000000"/>
                <w:sz w:val="20"/>
                <w:szCs w:val="20"/>
              </w:rPr>
              <w:t xml:space="preserve">, </w:t>
            </w:r>
            <w:r w:rsidR="002A3A0F">
              <w:rPr>
                <w:rFonts w:ascii="Calibri" w:eastAsia="Calibri" w:hAnsi="Calibri" w:cs="Calibri"/>
                <w:b/>
                <w:bCs/>
                <w:color w:val="000000"/>
                <w:sz w:val="20"/>
                <w:szCs w:val="20"/>
              </w:rPr>
              <w:t>quoting</w:t>
            </w:r>
            <w:r w:rsidR="00950E4E">
              <w:rPr>
                <w:rFonts w:ascii="Calibri" w:eastAsia="Calibri" w:hAnsi="Calibri" w:cs="Calibri"/>
                <w:b/>
                <w:bCs/>
                <w:color w:val="000000"/>
                <w:sz w:val="20"/>
                <w:szCs w:val="20"/>
              </w:rPr>
              <w:t xml:space="preserve"> advice </w:t>
            </w:r>
            <w:r w:rsidR="002A3A0F">
              <w:rPr>
                <w:rFonts w:ascii="Calibri" w:eastAsia="Calibri" w:hAnsi="Calibri" w:cs="Calibri"/>
                <w:b/>
                <w:bCs/>
                <w:color w:val="000000"/>
                <w:sz w:val="20"/>
                <w:szCs w:val="20"/>
              </w:rPr>
              <w:t>sources</w:t>
            </w:r>
            <w:r w:rsidR="00BD3D8F">
              <w:rPr>
                <w:rFonts w:ascii="Calibri" w:eastAsia="Calibri" w:hAnsi="Calibri" w:cs="Calibri"/>
                <w:b/>
                <w:bCs/>
                <w:color w:val="000000"/>
                <w:sz w:val="20"/>
                <w:szCs w:val="20"/>
              </w:rPr>
              <w:t xml:space="preserve"> </w:t>
            </w:r>
            <w:r w:rsidR="002A3A0F">
              <w:rPr>
                <w:rFonts w:ascii="Calibri" w:eastAsia="Calibri" w:hAnsi="Calibri" w:cs="Calibri"/>
                <w:b/>
                <w:bCs/>
                <w:color w:val="000000"/>
                <w:sz w:val="20"/>
                <w:szCs w:val="20"/>
              </w:rPr>
              <w:t>f</w:t>
            </w:r>
            <w:r w:rsidR="00BD3D8F">
              <w:rPr>
                <w:rFonts w:ascii="Calibri" w:eastAsia="Calibri" w:hAnsi="Calibri" w:cs="Calibri"/>
                <w:b/>
                <w:bCs/>
                <w:color w:val="000000"/>
                <w:sz w:val="20"/>
                <w:szCs w:val="20"/>
              </w:rPr>
              <w:t>or this evidence</w:t>
            </w:r>
            <w:r w:rsidR="002A3A0F">
              <w:rPr>
                <w:rFonts w:ascii="Calibri" w:eastAsia="Calibri" w:hAnsi="Calibri" w:cs="Calibri"/>
                <w:b/>
                <w:bCs/>
                <w:color w:val="000000"/>
                <w:sz w:val="20"/>
                <w:szCs w:val="20"/>
              </w:rPr>
              <w:t>.</w:t>
            </w:r>
          </w:p>
        </w:tc>
      </w:tr>
      <w:tr w:rsidR="00E026C2" w:rsidRPr="003005CA" w14:paraId="48F92019" w14:textId="77777777" w:rsidTr="007748DE">
        <w:trPr>
          <w:trHeight w:val="307"/>
        </w:trPr>
        <w:tc>
          <w:tcPr>
            <w:tcW w:w="9024" w:type="dxa"/>
            <w:shd w:val="clear" w:color="auto" w:fill="FFFFFF" w:themeFill="background1"/>
            <w:tcMar>
              <w:top w:w="100" w:type="dxa"/>
              <w:left w:w="100" w:type="dxa"/>
              <w:bottom w:w="100" w:type="dxa"/>
              <w:right w:w="100" w:type="dxa"/>
            </w:tcMar>
          </w:tcPr>
          <w:p w14:paraId="2DCDBDDA" w14:textId="1B5C9BA0" w:rsidR="00BD707D" w:rsidRDefault="00BD707D" w:rsidP="009C740B">
            <w:pPr>
              <w:widowControl w:val="0"/>
              <w:pBdr>
                <w:top w:val="nil"/>
                <w:left w:val="nil"/>
                <w:bottom w:val="nil"/>
                <w:right w:val="nil"/>
                <w:between w:val="nil"/>
              </w:pBdr>
              <w:spacing w:line="240" w:lineRule="auto"/>
              <w:ind w:left="121" w:right="254" w:hanging="1"/>
              <w:rPr>
                <w:rFonts w:ascii="Calibri" w:eastAsia="Calibri" w:hAnsi="Calibri" w:cs="Calibri"/>
                <w:color w:val="000000"/>
                <w:sz w:val="20"/>
                <w:szCs w:val="20"/>
              </w:rPr>
            </w:pPr>
          </w:p>
        </w:tc>
      </w:tr>
      <w:tr w:rsidR="005D24D2" w:rsidRPr="003005CA" w14:paraId="05D80B5B" w14:textId="77777777" w:rsidTr="0027796F">
        <w:trPr>
          <w:trHeight w:val="510"/>
        </w:trPr>
        <w:tc>
          <w:tcPr>
            <w:tcW w:w="9024" w:type="dxa"/>
            <w:shd w:val="clear" w:color="auto" w:fill="FFFFFF" w:themeFill="background1"/>
            <w:tcMar>
              <w:top w:w="100" w:type="dxa"/>
              <w:left w:w="100" w:type="dxa"/>
              <w:bottom w:w="100" w:type="dxa"/>
              <w:right w:w="100" w:type="dxa"/>
            </w:tcMar>
          </w:tcPr>
          <w:p w14:paraId="56B037E0" w14:textId="5D78E6A9" w:rsidR="005D24D2" w:rsidRDefault="005D24D2" w:rsidP="003D3487">
            <w:pPr>
              <w:widowControl w:val="0"/>
              <w:pBdr>
                <w:top w:val="nil"/>
                <w:left w:val="nil"/>
                <w:bottom w:val="nil"/>
                <w:right w:val="nil"/>
                <w:between w:val="nil"/>
              </w:pBdr>
              <w:spacing w:line="240" w:lineRule="auto"/>
              <w:ind w:left="1" w:right="254" w:hanging="1"/>
              <w:rPr>
                <w:rFonts w:ascii="Calibri" w:eastAsia="Calibri" w:hAnsi="Calibri" w:cs="Calibri"/>
                <w:color w:val="000000"/>
                <w:sz w:val="20"/>
                <w:szCs w:val="20"/>
              </w:rPr>
            </w:pPr>
            <w:r w:rsidRPr="003D3487">
              <w:rPr>
                <w:rFonts w:ascii="Calibri" w:eastAsia="Calibri" w:hAnsi="Calibri" w:cs="Calibri"/>
                <w:b/>
                <w:bCs/>
                <w:color w:val="000000"/>
                <w:sz w:val="20"/>
                <w:szCs w:val="20"/>
              </w:rPr>
              <w:t>Primary area of special educational need</w:t>
            </w:r>
            <w:r w:rsidR="008A3414" w:rsidRPr="003D3487">
              <w:rPr>
                <w:rFonts w:ascii="Calibri" w:eastAsia="Calibri" w:hAnsi="Calibri" w:cs="Calibri"/>
                <w:b/>
                <w:bCs/>
                <w:color w:val="000000"/>
                <w:sz w:val="20"/>
                <w:szCs w:val="20"/>
              </w:rPr>
              <w:t>:</w:t>
            </w:r>
            <w:r w:rsidR="008A3414">
              <w:rPr>
                <w:rFonts w:ascii="Calibri" w:eastAsia="Calibri" w:hAnsi="Calibri" w:cs="Calibri"/>
                <w:color w:val="000000"/>
                <w:sz w:val="20"/>
                <w:szCs w:val="20"/>
              </w:rPr>
              <w:t xml:space="preserve"> C&amp;I/ C&amp;L/ SEMH/ P&amp;S</w:t>
            </w:r>
            <w:r w:rsidR="00D871D2">
              <w:rPr>
                <w:rFonts w:ascii="Calibri" w:eastAsia="Calibri" w:hAnsi="Calibri" w:cs="Calibri"/>
                <w:color w:val="000000"/>
                <w:sz w:val="20"/>
                <w:szCs w:val="20"/>
              </w:rPr>
              <w:t xml:space="preserve"> (highlight or number as appropriate)</w:t>
            </w:r>
          </w:p>
          <w:p w14:paraId="199F0D90" w14:textId="15C30F52" w:rsidR="00825B19" w:rsidRPr="0027796F" w:rsidRDefault="005D24D2" w:rsidP="003D3487">
            <w:pPr>
              <w:widowControl w:val="0"/>
              <w:pBdr>
                <w:top w:val="nil"/>
                <w:left w:val="nil"/>
                <w:bottom w:val="nil"/>
                <w:right w:val="nil"/>
                <w:between w:val="nil"/>
              </w:pBdr>
              <w:spacing w:line="240" w:lineRule="auto"/>
              <w:ind w:left="1" w:right="254" w:hanging="1"/>
              <w:rPr>
                <w:rFonts w:ascii="Calibri" w:eastAsia="Calibri" w:hAnsi="Calibri" w:cs="Calibri"/>
                <w:color w:val="000000"/>
                <w:sz w:val="20"/>
                <w:szCs w:val="20"/>
              </w:rPr>
            </w:pPr>
            <w:r w:rsidRPr="00C65677">
              <w:rPr>
                <w:rFonts w:ascii="Calibri" w:eastAsia="Calibri" w:hAnsi="Calibri" w:cs="Calibri"/>
                <w:b/>
                <w:bCs/>
                <w:color w:val="000000"/>
                <w:sz w:val="20"/>
                <w:szCs w:val="20"/>
              </w:rPr>
              <w:t>Secondary area</w:t>
            </w:r>
            <w:r w:rsidR="008A3414" w:rsidRPr="00C65677">
              <w:rPr>
                <w:rFonts w:ascii="Calibri" w:eastAsia="Calibri" w:hAnsi="Calibri" w:cs="Calibri"/>
                <w:b/>
                <w:bCs/>
                <w:color w:val="000000"/>
                <w:sz w:val="20"/>
                <w:szCs w:val="20"/>
              </w:rPr>
              <w:t xml:space="preserve"> of special educational need</w:t>
            </w:r>
            <w:r w:rsidR="00870E1F" w:rsidRPr="00C65677">
              <w:rPr>
                <w:rFonts w:ascii="Calibri" w:eastAsia="Calibri" w:hAnsi="Calibri" w:cs="Calibri"/>
                <w:b/>
                <w:bCs/>
                <w:color w:val="000000"/>
                <w:sz w:val="20"/>
                <w:szCs w:val="20"/>
              </w:rPr>
              <w:t>:</w:t>
            </w:r>
            <w:r w:rsidR="00870E1F">
              <w:rPr>
                <w:rFonts w:ascii="Calibri" w:eastAsia="Calibri" w:hAnsi="Calibri" w:cs="Calibri"/>
                <w:color w:val="000000"/>
                <w:sz w:val="20"/>
                <w:szCs w:val="20"/>
              </w:rPr>
              <w:t xml:space="preserve"> C&amp;I/ C&amp;L/ SEMH/ P&amp;S</w:t>
            </w:r>
            <w:r w:rsidR="00D871D2">
              <w:rPr>
                <w:rFonts w:ascii="Calibri" w:eastAsia="Calibri" w:hAnsi="Calibri" w:cs="Calibri"/>
                <w:color w:val="000000"/>
                <w:sz w:val="20"/>
                <w:szCs w:val="20"/>
              </w:rPr>
              <w:t xml:space="preserve"> (highlight or number as appropriate)</w:t>
            </w:r>
          </w:p>
        </w:tc>
      </w:tr>
      <w:tr w:rsidR="0027796F" w:rsidRPr="003005CA" w14:paraId="1A339E3E" w14:textId="77777777" w:rsidTr="0019001C">
        <w:trPr>
          <w:trHeight w:val="510"/>
        </w:trPr>
        <w:tc>
          <w:tcPr>
            <w:tcW w:w="9024" w:type="dxa"/>
            <w:shd w:val="clear" w:color="auto" w:fill="FFFFFF" w:themeFill="background1"/>
            <w:tcMar>
              <w:top w:w="100" w:type="dxa"/>
              <w:left w:w="100" w:type="dxa"/>
              <w:bottom w:w="100" w:type="dxa"/>
              <w:right w:w="100" w:type="dxa"/>
            </w:tcMar>
          </w:tcPr>
          <w:p w14:paraId="730B7926" w14:textId="4A707DE6" w:rsidR="008A50AA" w:rsidRPr="001D1A8F" w:rsidRDefault="0027796F" w:rsidP="003A0BD0">
            <w:pPr>
              <w:widowControl w:val="0"/>
              <w:pBdr>
                <w:top w:val="nil"/>
                <w:left w:val="nil"/>
                <w:bottom w:val="nil"/>
                <w:right w:val="nil"/>
                <w:between w:val="nil"/>
              </w:pBdr>
              <w:spacing w:line="240" w:lineRule="auto"/>
              <w:jc w:val="both"/>
              <w:rPr>
                <w:rFonts w:ascii="Calibri" w:eastAsia="Calibri" w:hAnsi="Calibri" w:cs="Calibri"/>
                <w:b/>
                <w:bCs/>
                <w:sz w:val="16"/>
                <w:szCs w:val="16"/>
              </w:rPr>
            </w:pPr>
            <w:r w:rsidRPr="001D1A8F">
              <w:rPr>
                <w:rFonts w:ascii="Calibri" w:eastAsia="Calibri" w:hAnsi="Calibri" w:cs="Calibri"/>
                <w:b/>
                <w:bCs/>
                <w:sz w:val="16"/>
                <w:szCs w:val="16"/>
              </w:rPr>
              <w:t xml:space="preserve">Please identify, from the evidence of your involvement </w:t>
            </w:r>
            <w:r w:rsidR="00CC4C55" w:rsidRPr="001D1A8F">
              <w:rPr>
                <w:rFonts w:ascii="Calibri" w:eastAsia="Calibri" w:hAnsi="Calibri" w:cs="Calibri"/>
                <w:b/>
                <w:bCs/>
                <w:sz w:val="16"/>
                <w:szCs w:val="16"/>
              </w:rPr>
              <w:t>shared</w:t>
            </w:r>
            <w:r w:rsidRPr="001D1A8F">
              <w:rPr>
                <w:rFonts w:ascii="Calibri" w:eastAsia="Calibri" w:hAnsi="Calibri" w:cs="Calibri"/>
                <w:b/>
                <w:bCs/>
                <w:sz w:val="16"/>
                <w:szCs w:val="16"/>
              </w:rPr>
              <w:t xml:space="preserve"> above, any </w:t>
            </w:r>
            <w:r w:rsidR="00C65677" w:rsidRPr="001D1A8F">
              <w:rPr>
                <w:rFonts w:ascii="Calibri" w:eastAsia="Calibri" w:hAnsi="Calibri" w:cs="Calibri"/>
                <w:b/>
                <w:bCs/>
                <w:sz w:val="16"/>
                <w:szCs w:val="16"/>
                <w:u w:val="single"/>
              </w:rPr>
              <w:t>s</w:t>
            </w:r>
            <w:r w:rsidRPr="001D1A8F">
              <w:rPr>
                <w:rFonts w:ascii="Calibri" w:eastAsia="Calibri" w:hAnsi="Calibri" w:cs="Calibri"/>
                <w:b/>
                <w:bCs/>
                <w:sz w:val="16"/>
                <w:szCs w:val="16"/>
                <w:u w:val="single"/>
              </w:rPr>
              <w:t>trengths</w:t>
            </w:r>
            <w:r w:rsidRPr="001D1A8F">
              <w:rPr>
                <w:rFonts w:ascii="Calibri" w:eastAsia="Calibri" w:hAnsi="Calibri" w:cs="Calibri"/>
                <w:b/>
                <w:bCs/>
                <w:sz w:val="16"/>
                <w:szCs w:val="16"/>
              </w:rPr>
              <w:t xml:space="preserve"> </w:t>
            </w:r>
            <w:r w:rsidR="00290740" w:rsidRPr="001D1A8F">
              <w:rPr>
                <w:rFonts w:ascii="Calibri" w:eastAsia="Calibri" w:hAnsi="Calibri" w:cs="Calibri"/>
                <w:b/>
                <w:bCs/>
                <w:sz w:val="16"/>
                <w:szCs w:val="16"/>
              </w:rPr>
              <w:t>(areas/level of development/assessment that the child/young person has achieved</w:t>
            </w:r>
            <w:r w:rsidR="001D1A8F">
              <w:rPr>
                <w:rFonts w:ascii="Calibri" w:eastAsia="Calibri" w:hAnsi="Calibri" w:cs="Calibri"/>
                <w:b/>
                <w:bCs/>
                <w:sz w:val="16"/>
                <w:szCs w:val="16"/>
              </w:rPr>
              <w:t>/</w:t>
            </w:r>
            <w:r w:rsidR="00290740" w:rsidRPr="001D1A8F">
              <w:rPr>
                <w:rFonts w:ascii="Calibri" w:eastAsia="Calibri" w:hAnsi="Calibri" w:cs="Calibri"/>
                <w:b/>
                <w:bCs/>
                <w:sz w:val="16"/>
                <w:szCs w:val="16"/>
              </w:rPr>
              <w:t xml:space="preserve"> can do) </w:t>
            </w:r>
            <w:r w:rsidRPr="001D1A8F">
              <w:rPr>
                <w:rFonts w:ascii="Calibri" w:eastAsia="Calibri" w:hAnsi="Calibri" w:cs="Calibri"/>
                <w:b/>
                <w:bCs/>
                <w:sz w:val="16"/>
                <w:szCs w:val="16"/>
              </w:rPr>
              <w:t xml:space="preserve">and special educational </w:t>
            </w:r>
            <w:r w:rsidRPr="001D1A8F">
              <w:rPr>
                <w:rFonts w:ascii="Calibri" w:eastAsia="Calibri" w:hAnsi="Calibri" w:cs="Calibri"/>
                <w:b/>
                <w:bCs/>
                <w:sz w:val="16"/>
                <w:szCs w:val="16"/>
                <w:u w:val="single"/>
              </w:rPr>
              <w:t>needs</w:t>
            </w:r>
            <w:r w:rsidRPr="001D1A8F">
              <w:rPr>
                <w:rFonts w:ascii="Calibri" w:eastAsia="Calibri" w:hAnsi="Calibri" w:cs="Calibri"/>
                <w:b/>
                <w:bCs/>
                <w:sz w:val="16"/>
                <w:szCs w:val="16"/>
              </w:rPr>
              <w:t xml:space="preserve"> </w:t>
            </w:r>
            <w:r w:rsidR="00290740" w:rsidRPr="001D1A8F">
              <w:rPr>
                <w:rFonts w:ascii="Calibri" w:eastAsia="Calibri" w:hAnsi="Calibri" w:cs="Calibri"/>
                <w:b/>
                <w:bCs/>
                <w:sz w:val="16"/>
                <w:szCs w:val="16"/>
              </w:rPr>
              <w:t>(areas/tasks/skills that the young person is not yet able  to do</w:t>
            </w:r>
            <w:r w:rsidR="00686214" w:rsidRPr="001D1A8F">
              <w:rPr>
                <w:rFonts w:ascii="Calibri" w:eastAsia="Calibri" w:hAnsi="Calibri" w:cs="Calibri"/>
                <w:b/>
                <w:bCs/>
                <w:sz w:val="16"/>
                <w:szCs w:val="16"/>
              </w:rPr>
              <w:t>,</w:t>
            </w:r>
            <w:r w:rsidR="00290740" w:rsidRPr="001D1A8F">
              <w:rPr>
                <w:rFonts w:ascii="Calibri" w:eastAsia="Calibri" w:hAnsi="Calibri" w:cs="Calibri"/>
                <w:b/>
                <w:bCs/>
                <w:sz w:val="16"/>
                <w:szCs w:val="16"/>
              </w:rPr>
              <w:t xml:space="preserve"> and needs to develop further</w:t>
            </w:r>
            <w:r w:rsidR="00695FFA" w:rsidRPr="001D1A8F">
              <w:rPr>
                <w:rFonts w:ascii="Calibri" w:eastAsia="Calibri" w:hAnsi="Calibri" w:cs="Calibri"/>
                <w:b/>
                <w:bCs/>
                <w:sz w:val="16"/>
                <w:szCs w:val="16"/>
              </w:rPr>
              <w:t xml:space="preserve">) </w:t>
            </w:r>
            <w:r w:rsidRPr="001D1A8F">
              <w:rPr>
                <w:rFonts w:ascii="Calibri" w:eastAsia="Calibri" w:hAnsi="Calibri" w:cs="Calibri"/>
                <w:b/>
                <w:bCs/>
                <w:sz w:val="16"/>
                <w:szCs w:val="16"/>
              </w:rPr>
              <w:t xml:space="preserve">in </w:t>
            </w:r>
            <w:r w:rsidR="00816F9D" w:rsidRPr="001D1A8F">
              <w:rPr>
                <w:rFonts w:ascii="Calibri" w:eastAsia="Calibri" w:hAnsi="Calibri" w:cs="Calibri"/>
                <w:b/>
                <w:bCs/>
                <w:sz w:val="16"/>
                <w:szCs w:val="16"/>
              </w:rPr>
              <w:t>one or more SEND  area</w:t>
            </w:r>
            <w:r w:rsidR="00695FFA" w:rsidRPr="001D1A8F">
              <w:rPr>
                <w:rFonts w:ascii="Calibri" w:eastAsia="Calibri" w:hAnsi="Calibri" w:cs="Calibri"/>
                <w:b/>
                <w:bCs/>
                <w:sz w:val="16"/>
                <w:szCs w:val="16"/>
              </w:rPr>
              <w:t xml:space="preserve">. </w:t>
            </w:r>
            <w:r w:rsidR="00816F9D" w:rsidRPr="001D1A8F">
              <w:rPr>
                <w:rFonts w:ascii="Calibri" w:eastAsia="Calibri" w:hAnsi="Calibri" w:cs="Calibri"/>
                <w:b/>
                <w:bCs/>
                <w:sz w:val="16"/>
                <w:szCs w:val="16"/>
              </w:rPr>
              <w:t>Aim to</w:t>
            </w:r>
            <w:r w:rsidR="008A50AA" w:rsidRPr="001D1A8F">
              <w:rPr>
                <w:rFonts w:ascii="Calibri" w:eastAsia="Calibri" w:hAnsi="Calibri" w:cs="Calibri"/>
                <w:b/>
                <w:bCs/>
                <w:sz w:val="16"/>
                <w:szCs w:val="16"/>
              </w:rPr>
              <w:t xml:space="preserve"> </w:t>
            </w:r>
            <w:r w:rsidR="00B20AD5" w:rsidRPr="001D1A8F">
              <w:rPr>
                <w:rFonts w:ascii="Calibri" w:eastAsia="Calibri" w:hAnsi="Calibri" w:cs="Calibri"/>
                <w:b/>
                <w:bCs/>
                <w:sz w:val="16"/>
                <w:szCs w:val="16"/>
              </w:rPr>
              <w:t>quantify these,</w:t>
            </w:r>
            <w:r w:rsidR="008A50AA" w:rsidRPr="001D1A8F">
              <w:rPr>
                <w:rFonts w:ascii="Calibri" w:eastAsia="Calibri" w:hAnsi="Calibri" w:cs="Calibri"/>
                <w:b/>
                <w:bCs/>
                <w:sz w:val="16"/>
                <w:szCs w:val="16"/>
              </w:rPr>
              <w:t xml:space="preserve"> so that the </w:t>
            </w:r>
            <w:r w:rsidR="00147588" w:rsidRPr="001D1A8F">
              <w:rPr>
                <w:rFonts w:ascii="Calibri" w:eastAsia="Calibri" w:hAnsi="Calibri" w:cs="Calibri"/>
                <w:b/>
                <w:bCs/>
                <w:sz w:val="16"/>
                <w:szCs w:val="16"/>
              </w:rPr>
              <w:t>task</w:t>
            </w:r>
            <w:r w:rsidR="00B20AD5" w:rsidRPr="001D1A8F">
              <w:rPr>
                <w:rFonts w:ascii="Calibri" w:eastAsia="Calibri" w:hAnsi="Calibri" w:cs="Calibri"/>
                <w:b/>
                <w:bCs/>
                <w:sz w:val="16"/>
                <w:szCs w:val="16"/>
              </w:rPr>
              <w:t xml:space="preserve">, </w:t>
            </w:r>
            <w:r w:rsidR="008A50AA" w:rsidRPr="001D1A8F">
              <w:rPr>
                <w:rFonts w:ascii="Calibri" w:eastAsia="Calibri" w:hAnsi="Calibri" w:cs="Calibri"/>
                <w:b/>
                <w:bCs/>
                <w:sz w:val="16"/>
                <w:szCs w:val="16"/>
              </w:rPr>
              <w:t>skill</w:t>
            </w:r>
            <w:r w:rsidR="005B7D8E" w:rsidRPr="001D1A8F">
              <w:rPr>
                <w:rFonts w:ascii="Calibri" w:eastAsia="Calibri" w:hAnsi="Calibri" w:cs="Calibri"/>
                <w:b/>
                <w:bCs/>
                <w:sz w:val="16"/>
                <w:szCs w:val="16"/>
              </w:rPr>
              <w:t>,</w:t>
            </w:r>
            <w:r w:rsidR="00B20AD5" w:rsidRPr="001D1A8F">
              <w:rPr>
                <w:rFonts w:ascii="Calibri" w:eastAsia="Calibri" w:hAnsi="Calibri" w:cs="Calibri"/>
                <w:b/>
                <w:bCs/>
                <w:sz w:val="16"/>
                <w:szCs w:val="16"/>
              </w:rPr>
              <w:t xml:space="preserve"> knowledge </w:t>
            </w:r>
            <w:r w:rsidR="005B7D8E" w:rsidRPr="001D1A8F">
              <w:rPr>
                <w:rFonts w:ascii="Calibri" w:eastAsia="Calibri" w:hAnsi="Calibri" w:cs="Calibri"/>
                <w:b/>
                <w:bCs/>
                <w:sz w:val="16"/>
                <w:szCs w:val="16"/>
              </w:rPr>
              <w:t xml:space="preserve">or need </w:t>
            </w:r>
            <w:r w:rsidR="008A50AA" w:rsidRPr="001D1A8F">
              <w:rPr>
                <w:rFonts w:ascii="Calibri" w:eastAsia="Calibri" w:hAnsi="Calibri" w:cs="Calibri"/>
                <w:b/>
                <w:bCs/>
                <w:sz w:val="16"/>
                <w:szCs w:val="16"/>
              </w:rPr>
              <w:t>is</w:t>
            </w:r>
            <w:r w:rsidR="00B20AD5" w:rsidRPr="001D1A8F">
              <w:rPr>
                <w:rFonts w:ascii="Calibri" w:eastAsia="Calibri" w:hAnsi="Calibri" w:cs="Calibri"/>
                <w:b/>
                <w:bCs/>
                <w:sz w:val="16"/>
                <w:szCs w:val="16"/>
              </w:rPr>
              <w:t xml:space="preserve"> </w:t>
            </w:r>
            <w:r w:rsidR="008A50AA" w:rsidRPr="001D1A8F">
              <w:rPr>
                <w:rFonts w:ascii="Calibri" w:eastAsia="Calibri" w:hAnsi="Calibri" w:cs="Calibri"/>
                <w:b/>
                <w:bCs/>
                <w:sz w:val="16"/>
                <w:szCs w:val="16"/>
              </w:rPr>
              <w:t>clear.</w:t>
            </w:r>
          </w:p>
        </w:tc>
      </w:tr>
      <w:tr w:rsidR="00677323" w:rsidRPr="003005CA" w14:paraId="5673CD45" w14:textId="77777777" w:rsidTr="0019001C">
        <w:trPr>
          <w:trHeight w:val="405"/>
        </w:trPr>
        <w:tc>
          <w:tcPr>
            <w:tcW w:w="9024" w:type="dxa"/>
            <w:shd w:val="clear" w:color="auto" w:fill="FFFFFF" w:themeFill="background1"/>
            <w:tcMar>
              <w:top w:w="100" w:type="dxa"/>
              <w:left w:w="100" w:type="dxa"/>
              <w:bottom w:w="100" w:type="dxa"/>
              <w:right w:w="100" w:type="dxa"/>
            </w:tcMar>
          </w:tcPr>
          <w:p w14:paraId="6D6E01C6" w14:textId="77777777" w:rsidR="00017EEA" w:rsidRPr="009E7173" w:rsidRDefault="00017EEA" w:rsidP="00017EEA">
            <w:pPr>
              <w:widowControl w:val="0"/>
              <w:pBdr>
                <w:top w:val="nil"/>
                <w:left w:val="nil"/>
                <w:bottom w:val="nil"/>
                <w:right w:val="nil"/>
                <w:between w:val="nil"/>
              </w:pBdr>
              <w:spacing w:line="240" w:lineRule="auto"/>
              <w:jc w:val="both"/>
              <w:rPr>
                <w:rFonts w:ascii="Calibri" w:eastAsia="Calibri" w:hAnsi="Calibri" w:cs="Calibri"/>
                <w:b/>
                <w:bCs/>
                <w:sz w:val="20"/>
                <w:szCs w:val="20"/>
              </w:rPr>
            </w:pPr>
            <w:r w:rsidRPr="009E7173">
              <w:rPr>
                <w:rFonts w:ascii="Calibri" w:eastAsia="Calibri" w:hAnsi="Calibri" w:cs="Calibri"/>
                <w:b/>
                <w:bCs/>
                <w:sz w:val="20"/>
                <w:szCs w:val="20"/>
              </w:rPr>
              <w:t xml:space="preserve">Communication and Interaction </w:t>
            </w:r>
          </w:p>
          <w:p w14:paraId="30470084" w14:textId="77777777" w:rsidR="00017EEA" w:rsidRPr="006070D2" w:rsidRDefault="00017EEA" w:rsidP="00017EEA">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Pr>
                <w:rFonts w:ascii="Calibri" w:eastAsia="Calibri" w:hAnsi="Calibri" w:cs="Calibri"/>
                <w:i/>
                <w:iCs/>
                <w:color w:val="002060"/>
                <w:sz w:val="16"/>
                <w:szCs w:val="16"/>
              </w:rPr>
              <w:t xml:space="preserve">Include: receptive (understanding) and expressive (spoken) language skills; speech </w:t>
            </w:r>
            <w:r w:rsidRPr="006070D2">
              <w:rPr>
                <w:rFonts w:ascii="Calibri" w:eastAsia="Calibri" w:hAnsi="Calibri" w:cs="Calibri"/>
                <w:i/>
                <w:iCs/>
                <w:color w:val="002060"/>
                <w:sz w:val="16"/>
                <w:szCs w:val="16"/>
              </w:rPr>
              <w:t>articulation skills</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fluency of speech</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willingness to communicate</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w:t>
            </w:r>
            <w:r>
              <w:rPr>
                <w:rFonts w:ascii="Calibri" w:eastAsia="Calibri" w:hAnsi="Calibri" w:cs="Calibri"/>
                <w:i/>
                <w:iCs/>
                <w:color w:val="002060"/>
                <w:sz w:val="16"/>
                <w:szCs w:val="16"/>
              </w:rPr>
              <w:t xml:space="preserve">contextual language difficulties; </w:t>
            </w:r>
            <w:r w:rsidRPr="006070D2">
              <w:rPr>
                <w:rFonts w:ascii="Calibri" w:eastAsia="Calibri" w:hAnsi="Calibri" w:cs="Calibri"/>
                <w:i/>
                <w:iCs/>
                <w:color w:val="002060"/>
                <w:sz w:val="16"/>
                <w:szCs w:val="16"/>
              </w:rPr>
              <w:t>vocabulary</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comprehension</w:t>
            </w:r>
            <w:r>
              <w:rPr>
                <w:rFonts w:ascii="Calibri" w:eastAsia="Calibri" w:hAnsi="Calibri" w:cs="Calibri"/>
                <w:i/>
                <w:iCs/>
                <w:color w:val="002060"/>
                <w:sz w:val="16"/>
                <w:szCs w:val="16"/>
              </w:rPr>
              <w:t xml:space="preserve">; </w:t>
            </w:r>
            <w:r w:rsidRPr="006070D2">
              <w:rPr>
                <w:rFonts w:ascii="Calibri" w:eastAsia="Calibri" w:hAnsi="Calibri" w:cs="Calibri"/>
                <w:i/>
                <w:iCs/>
                <w:color w:val="002060"/>
                <w:sz w:val="16"/>
                <w:szCs w:val="16"/>
              </w:rPr>
              <w:t xml:space="preserve"> language structure</w:t>
            </w:r>
            <w:r>
              <w:rPr>
                <w:rFonts w:ascii="Calibri" w:eastAsia="Calibri" w:hAnsi="Calibri" w:cs="Calibri"/>
                <w:i/>
                <w:iCs/>
                <w:color w:val="002060"/>
                <w:sz w:val="16"/>
                <w:szCs w:val="16"/>
              </w:rPr>
              <w:t>; and social communication skills</w:t>
            </w:r>
            <w:r w:rsidRPr="006070D2">
              <w:rPr>
                <w:rFonts w:ascii="Calibri" w:eastAsia="Calibri" w:hAnsi="Calibri" w:cs="Calibri"/>
                <w:i/>
                <w:iCs/>
                <w:color w:val="002060"/>
                <w:sz w:val="16"/>
                <w:szCs w:val="16"/>
              </w:rPr>
              <w:t xml:space="preserve">. </w:t>
            </w:r>
          </w:p>
          <w:p w14:paraId="10C4D51C" w14:textId="77777777" w:rsidR="004D4242" w:rsidRDefault="00017EEA" w:rsidP="00017EEA">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6070D2">
              <w:rPr>
                <w:rFonts w:ascii="Calibri" w:eastAsia="Calibri" w:hAnsi="Calibri" w:cs="Calibri"/>
                <w:i/>
                <w:iCs/>
                <w:color w:val="002060"/>
                <w:sz w:val="16"/>
                <w:szCs w:val="16"/>
              </w:rPr>
              <w:t xml:space="preserve">E.g., </w:t>
            </w:r>
          </w:p>
          <w:p w14:paraId="2EEB9DE6" w14:textId="79C13CCA" w:rsidR="00017EEA" w:rsidRDefault="00017EEA" w:rsidP="00017EEA">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6070D2">
              <w:rPr>
                <w:rFonts w:ascii="Calibri" w:eastAsia="Calibri" w:hAnsi="Calibri" w:cs="Calibri"/>
                <w:i/>
                <w:iCs/>
                <w:color w:val="002060"/>
                <w:sz w:val="16"/>
                <w:szCs w:val="16"/>
              </w:rPr>
              <w:t>Strength: X can use three key words to  respond to a question,</w:t>
            </w:r>
            <w:r w:rsidR="00D545D5">
              <w:rPr>
                <w:rFonts w:ascii="Calibri" w:eastAsia="Calibri" w:hAnsi="Calibri" w:cs="Calibri"/>
                <w:i/>
                <w:iCs/>
                <w:color w:val="002060"/>
                <w:sz w:val="16"/>
                <w:szCs w:val="16"/>
              </w:rPr>
              <w:t xml:space="preserve"> and</w:t>
            </w:r>
            <w:r w:rsidRPr="006070D2">
              <w:rPr>
                <w:rFonts w:ascii="Calibri" w:eastAsia="Calibri" w:hAnsi="Calibri" w:cs="Calibri"/>
                <w:i/>
                <w:iCs/>
                <w:color w:val="002060"/>
                <w:sz w:val="16"/>
                <w:szCs w:val="16"/>
              </w:rPr>
              <w:t xml:space="preserve"> can understand instructions at two key word level. </w:t>
            </w:r>
          </w:p>
          <w:p w14:paraId="3402473D" w14:textId="0B00533E" w:rsidR="00677323" w:rsidRPr="00017EEA" w:rsidRDefault="00017EEA" w:rsidP="0092313C">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6070D2">
              <w:rPr>
                <w:rFonts w:ascii="Calibri" w:eastAsia="Calibri" w:hAnsi="Calibri" w:cs="Calibri"/>
                <w:i/>
                <w:iCs/>
                <w:color w:val="002060"/>
                <w:sz w:val="16"/>
                <w:szCs w:val="16"/>
              </w:rPr>
              <w:t xml:space="preserve">Need: </w:t>
            </w:r>
            <w:r>
              <w:rPr>
                <w:rFonts w:ascii="Calibri" w:eastAsia="Calibri" w:hAnsi="Calibri" w:cs="Calibri"/>
                <w:i/>
                <w:iCs/>
                <w:color w:val="002060"/>
                <w:sz w:val="16"/>
                <w:szCs w:val="16"/>
              </w:rPr>
              <w:t xml:space="preserve">In the absence of picture prompts, </w:t>
            </w:r>
            <w:r w:rsidRPr="006070D2">
              <w:rPr>
                <w:rFonts w:ascii="Calibri" w:eastAsia="Calibri" w:hAnsi="Calibri" w:cs="Calibri"/>
                <w:i/>
                <w:iCs/>
                <w:color w:val="002060"/>
                <w:sz w:val="16"/>
                <w:szCs w:val="16"/>
              </w:rPr>
              <w:t>X has difficulty understanding instructions of three key word level and above.</w:t>
            </w:r>
          </w:p>
        </w:tc>
      </w:tr>
      <w:tr w:rsidR="0092313C" w:rsidRPr="003005CA" w14:paraId="14EDCA96" w14:textId="77777777" w:rsidTr="0019001C">
        <w:trPr>
          <w:trHeight w:val="405"/>
        </w:trPr>
        <w:tc>
          <w:tcPr>
            <w:tcW w:w="9024" w:type="dxa"/>
            <w:shd w:val="clear" w:color="auto" w:fill="FFFFFF" w:themeFill="background1"/>
            <w:tcMar>
              <w:top w:w="100" w:type="dxa"/>
              <w:left w:w="100" w:type="dxa"/>
              <w:bottom w:w="100" w:type="dxa"/>
              <w:right w:w="100" w:type="dxa"/>
            </w:tcMar>
          </w:tcPr>
          <w:p w14:paraId="4F0F26FD" w14:textId="0ACD5E07" w:rsidR="001E2A17" w:rsidRPr="00AF19F7" w:rsidRDefault="001E2A17" w:rsidP="0092313C">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0625A4A1" w14:textId="65014613" w:rsidR="00017EEA" w:rsidRPr="00017EEA" w:rsidRDefault="00017EEA" w:rsidP="00017EEA">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2424FDE5" w14:textId="0A93D360" w:rsidR="001E2A17" w:rsidRPr="00AF19F7" w:rsidRDefault="001E2A17" w:rsidP="0092313C">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01EDA55E" w14:textId="77777777" w:rsidR="0092313C" w:rsidRPr="006070D2" w:rsidRDefault="0092313C" w:rsidP="006070D2">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tc>
      </w:tr>
      <w:tr w:rsidR="00677323" w:rsidRPr="003005CA" w14:paraId="62760428" w14:textId="77777777" w:rsidTr="0019001C">
        <w:trPr>
          <w:trHeight w:val="405"/>
        </w:trPr>
        <w:tc>
          <w:tcPr>
            <w:tcW w:w="9024" w:type="dxa"/>
            <w:shd w:val="clear" w:color="auto" w:fill="FFFFFF" w:themeFill="background1"/>
            <w:tcMar>
              <w:top w:w="100" w:type="dxa"/>
              <w:left w:w="100" w:type="dxa"/>
              <w:bottom w:w="100" w:type="dxa"/>
              <w:right w:w="100" w:type="dxa"/>
            </w:tcMar>
          </w:tcPr>
          <w:p w14:paraId="453BA22A" w14:textId="77777777" w:rsidR="002E7330" w:rsidRPr="009E7173" w:rsidRDefault="002E7330" w:rsidP="002E7330">
            <w:pPr>
              <w:widowControl w:val="0"/>
              <w:pBdr>
                <w:top w:val="nil"/>
                <w:left w:val="nil"/>
                <w:bottom w:val="nil"/>
                <w:right w:val="nil"/>
                <w:between w:val="nil"/>
              </w:pBdr>
              <w:spacing w:line="240" w:lineRule="auto"/>
              <w:jc w:val="both"/>
              <w:rPr>
                <w:rFonts w:ascii="Calibri" w:eastAsia="Calibri" w:hAnsi="Calibri" w:cs="Calibri"/>
                <w:b/>
                <w:bCs/>
                <w:sz w:val="20"/>
                <w:szCs w:val="20"/>
              </w:rPr>
            </w:pPr>
            <w:r w:rsidRPr="009E7173">
              <w:rPr>
                <w:rFonts w:ascii="Calibri" w:eastAsia="Calibri" w:hAnsi="Calibri" w:cs="Calibri"/>
                <w:b/>
                <w:bCs/>
                <w:sz w:val="20"/>
                <w:szCs w:val="20"/>
              </w:rPr>
              <w:t>Cognition and Learning</w:t>
            </w:r>
          </w:p>
          <w:p w14:paraId="1BC8F296" w14:textId="77777777" w:rsidR="002E7330" w:rsidRPr="006070D2" w:rsidRDefault="002E7330"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6070D2">
              <w:rPr>
                <w:rFonts w:ascii="Calibri" w:eastAsia="Calibri" w:hAnsi="Calibri" w:cs="Calibri"/>
                <w:i/>
                <w:iCs/>
                <w:color w:val="002060"/>
                <w:sz w:val="16"/>
                <w:szCs w:val="16"/>
              </w:rPr>
              <w:t>Include: reasoning</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organisational and problem-solving skills</w:t>
            </w:r>
            <w:r>
              <w:rPr>
                <w:rFonts w:ascii="Calibri" w:eastAsia="Calibri" w:hAnsi="Calibri" w:cs="Calibri"/>
                <w:i/>
                <w:iCs/>
                <w:color w:val="002060"/>
                <w:sz w:val="16"/>
                <w:szCs w:val="16"/>
              </w:rPr>
              <w:t xml:space="preserve">; </w:t>
            </w:r>
            <w:r w:rsidRPr="006070D2">
              <w:rPr>
                <w:rFonts w:ascii="Calibri" w:eastAsia="Calibri" w:hAnsi="Calibri" w:cs="Calibri"/>
                <w:i/>
                <w:iCs/>
                <w:color w:val="002060"/>
                <w:sz w:val="16"/>
                <w:szCs w:val="16"/>
              </w:rPr>
              <w:t>educational  attainment – literacy</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numeracy</w:t>
            </w:r>
            <w:r>
              <w:rPr>
                <w:rFonts w:ascii="Calibri" w:eastAsia="Calibri" w:hAnsi="Calibri" w:cs="Calibri"/>
                <w:i/>
                <w:iCs/>
                <w:color w:val="002060"/>
                <w:sz w:val="16"/>
                <w:szCs w:val="16"/>
              </w:rPr>
              <w:t xml:space="preserve"> and</w:t>
            </w:r>
            <w:r w:rsidRPr="006070D2">
              <w:rPr>
                <w:rFonts w:ascii="Calibri" w:eastAsia="Calibri" w:hAnsi="Calibri" w:cs="Calibri"/>
                <w:i/>
                <w:iCs/>
                <w:color w:val="002060"/>
                <w:sz w:val="16"/>
                <w:szCs w:val="16"/>
              </w:rPr>
              <w:t xml:space="preserve"> other curriculum areas</w:t>
            </w:r>
            <w:r>
              <w:rPr>
                <w:rFonts w:ascii="Calibri" w:eastAsia="Calibri" w:hAnsi="Calibri" w:cs="Calibri"/>
                <w:i/>
                <w:iCs/>
                <w:color w:val="002060"/>
                <w:sz w:val="16"/>
                <w:szCs w:val="16"/>
              </w:rPr>
              <w:t xml:space="preserve">. </w:t>
            </w:r>
            <w:r w:rsidRPr="006070D2">
              <w:rPr>
                <w:rFonts w:ascii="Calibri" w:eastAsia="Calibri" w:hAnsi="Calibri" w:cs="Calibri"/>
                <w:i/>
                <w:iCs/>
                <w:color w:val="002060"/>
                <w:sz w:val="16"/>
                <w:szCs w:val="16"/>
              </w:rPr>
              <w:t xml:space="preserve"> </w:t>
            </w:r>
            <w:r>
              <w:rPr>
                <w:rFonts w:ascii="Calibri" w:eastAsia="Calibri" w:hAnsi="Calibri" w:cs="Calibri"/>
                <w:i/>
                <w:iCs/>
                <w:color w:val="002060"/>
                <w:sz w:val="16"/>
                <w:szCs w:val="16"/>
              </w:rPr>
              <w:t>Consider a</w:t>
            </w:r>
            <w:r w:rsidRPr="006070D2">
              <w:rPr>
                <w:rFonts w:ascii="Calibri" w:eastAsia="Calibri" w:hAnsi="Calibri" w:cs="Calibri"/>
                <w:i/>
                <w:iCs/>
                <w:color w:val="002060"/>
                <w:sz w:val="16"/>
                <w:szCs w:val="16"/>
              </w:rPr>
              <w:t xml:space="preserve">pproaches and attitudes to  learning, with reference to the child’s functioning in a range of contexts (e.g., </w:t>
            </w:r>
            <w:r>
              <w:rPr>
                <w:rFonts w:ascii="Calibri" w:eastAsia="Calibri" w:hAnsi="Calibri" w:cs="Calibri"/>
                <w:i/>
                <w:iCs/>
                <w:color w:val="002060"/>
                <w:sz w:val="16"/>
                <w:szCs w:val="16"/>
              </w:rPr>
              <w:t xml:space="preserve">in </w:t>
            </w:r>
            <w:r w:rsidRPr="006070D2">
              <w:rPr>
                <w:rFonts w:ascii="Calibri" w:eastAsia="Calibri" w:hAnsi="Calibri" w:cs="Calibri"/>
                <w:i/>
                <w:iCs/>
                <w:color w:val="002060"/>
                <w:sz w:val="16"/>
                <w:szCs w:val="16"/>
              </w:rPr>
              <w:t xml:space="preserve">the classroom, </w:t>
            </w:r>
            <w:r>
              <w:rPr>
                <w:rFonts w:ascii="Calibri" w:eastAsia="Calibri" w:hAnsi="Calibri" w:cs="Calibri"/>
                <w:i/>
                <w:iCs/>
                <w:color w:val="002060"/>
                <w:sz w:val="16"/>
                <w:szCs w:val="16"/>
              </w:rPr>
              <w:t xml:space="preserve">in </w:t>
            </w:r>
            <w:r w:rsidRPr="006070D2">
              <w:rPr>
                <w:rFonts w:ascii="Calibri" w:eastAsia="Calibri" w:hAnsi="Calibri" w:cs="Calibri"/>
                <w:i/>
                <w:iCs/>
                <w:color w:val="002060"/>
                <w:sz w:val="16"/>
                <w:szCs w:val="16"/>
              </w:rPr>
              <w:t xml:space="preserve">the playground, </w:t>
            </w:r>
            <w:r>
              <w:rPr>
                <w:rFonts w:ascii="Calibri" w:eastAsia="Calibri" w:hAnsi="Calibri" w:cs="Calibri"/>
                <w:i/>
                <w:iCs/>
                <w:color w:val="002060"/>
                <w:sz w:val="16"/>
                <w:szCs w:val="16"/>
              </w:rPr>
              <w:t xml:space="preserve">in </w:t>
            </w:r>
            <w:r w:rsidRPr="006070D2">
              <w:rPr>
                <w:rFonts w:ascii="Calibri" w:eastAsia="Calibri" w:hAnsi="Calibri" w:cs="Calibri"/>
                <w:i/>
                <w:iCs/>
                <w:color w:val="002060"/>
                <w:sz w:val="16"/>
                <w:szCs w:val="16"/>
              </w:rPr>
              <w:t xml:space="preserve">the community, </w:t>
            </w:r>
            <w:r>
              <w:rPr>
                <w:rFonts w:ascii="Calibri" w:eastAsia="Calibri" w:hAnsi="Calibri" w:cs="Calibri"/>
                <w:i/>
                <w:iCs/>
                <w:color w:val="002060"/>
                <w:sz w:val="16"/>
                <w:szCs w:val="16"/>
              </w:rPr>
              <w:t xml:space="preserve">in </w:t>
            </w:r>
            <w:r w:rsidRPr="006070D2">
              <w:rPr>
                <w:rFonts w:ascii="Calibri" w:eastAsia="Calibri" w:hAnsi="Calibri" w:cs="Calibri"/>
                <w:i/>
                <w:iCs/>
                <w:color w:val="002060"/>
                <w:sz w:val="16"/>
                <w:szCs w:val="16"/>
              </w:rPr>
              <w:t>the home). Discuss factors such as</w:t>
            </w:r>
            <w:r>
              <w:rPr>
                <w:rFonts w:ascii="Calibri" w:eastAsia="Calibri" w:hAnsi="Calibri" w:cs="Calibri"/>
                <w:i/>
                <w:iCs/>
                <w:color w:val="002060"/>
                <w:sz w:val="16"/>
                <w:szCs w:val="16"/>
              </w:rPr>
              <w:t xml:space="preserve">: </w:t>
            </w:r>
            <w:r w:rsidRPr="006070D2">
              <w:rPr>
                <w:rFonts w:ascii="Calibri" w:eastAsia="Calibri" w:hAnsi="Calibri" w:cs="Calibri"/>
                <w:i/>
                <w:iCs/>
                <w:color w:val="002060"/>
                <w:sz w:val="16"/>
                <w:szCs w:val="16"/>
              </w:rPr>
              <w:t>concentration span</w:t>
            </w:r>
            <w:r>
              <w:rPr>
                <w:rFonts w:ascii="Calibri" w:eastAsia="Calibri" w:hAnsi="Calibri" w:cs="Calibri"/>
                <w:i/>
                <w:iCs/>
                <w:color w:val="002060"/>
                <w:sz w:val="16"/>
                <w:szCs w:val="16"/>
              </w:rPr>
              <w:t xml:space="preserve">; auditory and visual processing; </w:t>
            </w:r>
            <w:r w:rsidRPr="006070D2">
              <w:rPr>
                <w:rFonts w:ascii="Calibri" w:eastAsia="Calibri" w:hAnsi="Calibri" w:cs="Calibri"/>
                <w:i/>
                <w:iCs/>
                <w:color w:val="002060"/>
                <w:sz w:val="16"/>
                <w:szCs w:val="16"/>
              </w:rPr>
              <w:t>memory</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processing speed</w:t>
            </w:r>
            <w:r>
              <w:rPr>
                <w:rFonts w:ascii="Calibri" w:eastAsia="Calibri" w:hAnsi="Calibri" w:cs="Calibri"/>
                <w:i/>
                <w:iCs/>
                <w:color w:val="002060"/>
                <w:sz w:val="16"/>
                <w:szCs w:val="16"/>
              </w:rPr>
              <w:t xml:space="preserve">; </w:t>
            </w:r>
            <w:r w:rsidRPr="006070D2">
              <w:rPr>
                <w:rFonts w:ascii="Calibri" w:eastAsia="Calibri" w:hAnsi="Calibri" w:cs="Calibri"/>
                <w:i/>
                <w:iCs/>
                <w:color w:val="002060"/>
                <w:sz w:val="16"/>
                <w:szCs w:val="16"/>
              </w:rPr>
              <w:t xml:space="preserve"> self-image of abilities, task confidence</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independence</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motivation</w:t>
            </w:r>
            <w:r>
              <w:rPr>
                <w:rFonts w:ascii="Calibri" w:eastAsia="Calibri" w:hAnsi="Calibri" w:cs="Calibri"/>
                <w:i/>
                <w:iCs/>
                <w:color w:val="002060"/>
                <w:sz w:val="16"/>
                <w:szCs w:val="16"/>
              </w:rPr>
              <w:t>;</w:t>
            </w:r>
            <w:r w:rsidRPr="006070D2">
              <w:rPr>
                <w:rFonts w:ascii="Calibri" w:eastAsia="Calibri" w:hAnsi="Calibri" w:cs="Calibri"/>
                <w:i/>
                <w:iCs/>
                <w:color w:val="002060"/>
                <w:sz w:val="16"/>
                <w:szCs w:val="16"/>
              </w:rPr>
              <w:t xml:space="preserve"> feedback</w:t>
            </w:r>
            <w:r>
              <w:rPr>
                <w:rFonts w:ascii="Calibri" w:eastAsia="Calibri" w:hAnsi="Calibri" w:cs="Calibri"/>
                <w:i/>
                <w:iCs/>
                <w:color w:val="002060"/>
                <w:sz w:val="16"/>
                <w:szCs w:val="16"/>
              </w:rPr>
              <w:t xml:space="preserve"> responses;</w:t>
            </w:r>
            <w:r w:rsidRPr="006070D2">
              <w:rPr>
                <w:rFonts w:ascii="Calibri" w:eastAsia="Calibri" w:hAnsi="Calibri" w:cs="Calibri"/>
                <w:i/>
                <w:iCs/>
                <w:color w:val="002060"/>
                <w:sz w:val="16"/>
                <w:szCs w:val="16"/>
              </w:rPr>
              <w:t xml:space="preserve"> perception of progress etc. </w:t>
            </w:r>
          </w:p>
          <w:p w14:paraId="57D40E55" w14:textId="77777777" w:rsidR="004D4242" w:rsidRDefault="002E7330"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6070D2">
              <w:rPr>
                <w:rFonts w:ascii="Calibri" w:eastAsia="Calibri" w:hAnsi="Calibri" w:cs="Calibri"/>
                <w:i/>
                <w:iCs/>
                <w:color w:val="002060"/>
                <w:sz w:val="16"/>
                <w:szCs w:val="16"/>
              </w:rPr>
              <w:t xml:space="preserve">E.g., </w:t>
            </w:r>
          </w:p>
          <w:p w14:paraId="070F295B" w14:textId="6A303E54" w:rsidR="002E7330" w:rsidRDefault="002E7330"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6070D2">
              <w:rPr>
                <w:rFonts w:ascii="Calibri" w:eastAsia="Calibri" w:hAnsi="Calibri" w:cs="Calibri"/>
                <w:i/>
                <w:iCs/>
                <w:color w:val="002060"/>
                <w:sz w:val="16"/>
                <w:szCs w:val="16"/>
              </w:rPr>
              <w:t xml:space="preserve">Strength: X can calculate and solve </w:t>
            </w:r>
            <w:r>
              <w:rPr>
                <w:rFonts w:ascii="Calibri" w:eastAsia="Calibri" w:hAnsi="Calibri" w:cs="Calibri"/>
                <w:i/>
                <w:iCs/>
                <w:color w:val="002060"/>
                <w:sz w:val="16"/>
                <w:szCs w:val="16"/>
              </w:rPr>
              <w:t>KS2</w:t>
            </w:r>
            <w:r w:rsidRPr="006070D2">
              <w:rPr>
                <w:rFonts w:ascii="Calibri" w:eastAsia="Calibri" w:hAnsi="Calibri" w:cs="Calibri"/>
                <w:i/>
                <w:iCs/>
                <w:color w:val="002060"/>
                <w:sz w:val="16"/>
                <w:szCs w:val="16"/>
              </w:rPr>
              <w:t xml:space="preserve"> number problems using all four number operations, + - x ÷ using concrete resources. </w:t>
            </w:r>
          </w:p>
          <w:p w14:paraId="36CFF1A4" w14:textId="16247857" w:rsidR="00677323" w:rsidRPr="00AF19F7" w:rsidRDefault="002E7330" w:rsidP="002E7330">
            <w:pPr>
              <w:widowControl w:val="0"/>
              <w:pBdr>
                <w:top w:val="nil"/>
                <w:left w:val="nil"/>
                <w:bottom w:val="nil"/>
                <w:right w:val="nil"/>
                <w:between w:val="nil"/>
              </w:pBdr>
              <w:spacing w:line="240" w:lineRule="auto"/>
              <w:jc w:val="both"/>
              <w:rPr>
                <w:rFonts w:ascii="Calibri" w:eastAsia="Calibri" w:hAnsi="Calibri" w:cs="Calibri"/>
                <w:sz w:val="20"/>
                <w:szCs w:val="20"/>
              </w:rPr>
            </w:pPr>
            <w:r w:rsidRPr="006070D2">
              <w:rPr>
                <w:rFonts w:ascii="Calibri" w:eastAsia="Calibri" w:hAnsi="Calibri" w:cs="Calibri"/>
                <w:i/>
                <w:iCs/>
                <w:color w:val="002060"/>
                <w:sz w:val="16"/>
                <w:szCs w:val="16"/>
              </w:rPr>
              <w:t>Need: X struggles to understand</w:t>
            </w:r>
            <w:r w:rsidR="00092779">
              <w:rPr>
                <w:rFonts w:ascii="Calibri" w:eastAsia="Calibri" w:hAnsi="Calibri" w:cs="Calibri"/>
                <w:i/>
                <w:iCs/>
                <w:color w:val="002060"/>
                <w:sz w:val="16"/>
                <w:szCs w:val="16"/>
              </w:rPr>
              <w:t xml:space="preserve">, explain and </w:t>
            </w:r>
            <w:r w:rsidRPr="006070D2">
              <w:rPr>
                <w:rFonts w:ascii="Calibri" w:eastAsia="Calibri" w:hAnsi="Calibri" w:cs="Calibri"/>
                <w:i/>
                <w:iCs/>
                <w:color w:val="002060"/>
                <w:sz w:val="16"/>
                <w:szCs w:val="16"/>
              </w:rPr>
              <w:t xml:space="preserve">apply knowledge of number operations, (+ - x ÷) to solve </w:t>
            </w:r>
            <w:r>
              <w:rPr>
                <w:rFonts w:ascii="Calibri" w:eastAsia="Calibri" w:hAnsi="Calibri" w:cs="Calibri"/>
                <w:i/>
                <w:iCs/>
                <w:color w:val="002060"/>
                <w:sz w:val="16"/>
                <w:szCs w:val="16"/>
              </w:rPr>
              <w:t xml:space="preserve">KS2 </w:t>
            </w:r>
            <w:r w:rsidRPr="006070D2">
              <w:rPr>
                <w:rFonts w:ascii="Calibri" w:eastAsia="Calibri" w:hAnsi="Calibri" w:cs="Calibri"/>
                <w:i/>
                <w:iCs/>
                <w:color w:val="002060"/>
                <w:sz w:val="16"/>
                <w:szCs w:val="16"/>
              </w:rPr>
              <w:t>word problems.</w:t>
            </w:r>
          </w:p>
        </w:tc>
      </w:tr>
      <w:tr w:rsidR="005D24D2" w:rsidRPr="003005CA" w14:paraId="795E9F89" w14:textId="77777777" w:rsidTr="0019001C">
        <w:trPr>
          <w:trHeight w:val="405"/>
        </w:trPr>
        <w:tc>
          <w:tcPr>
            <w:tcW w:w="9024" w:type="dxa"/>
            <w:shd w:val="clear" w:color="auto" w:fill="FFFFFF" w:themeFill="background1"/>
            <w:tcMar>
              <w:top w:w="100" w:type="dxa"/>
              <w:left w:w="100" w:type="dxa"/>
              <w:bottom w:w="100" w:type="dxa"/>
              <w:right w:w="100" w:type="dxa"/>
            </w:tcMar>
          </w:tcPr>
          <w:p w14:paraId="1CF3040B" w14:textId="4427C84A" w:rsidR="00183524" w:rsidRPr="006070D2" w:rsidRDefault="00183524" w:rsidP="005D24D2">
            <w:pPr>
              <w:widowControl w:val="0"/>
              <w:pBdr>
                <w:top w:val="nil"/>
                <w:left w:val="nil"/>
                <w:bottom w:val="nil"/>
                <w:right w:val="nil"/>
                <w:between w:val="nil"/>
              </w:pBdr>
              <w:spacing w:line="240" w:lineRule="auto"/>
              <w:jc w:val="both"/>
              <w:rPr>
                <w:rFonts w:ascii="Calibri" w:eastAsia="Calibri" w:hAnsi="Calibri" w:cs="Calibri"/>
                <w:sz w:val="16"/>
                <w:szCs w:val="16"/>
              </w:rPr>
            </w:pPr>
          </w:p>
          <w:p w14:paraId="642FFBBC" w14:textId="77777777" w:rsidR="005D24D2" w:rsidRPr="00AF19F7" w:rsidRDefault="005D24D2" w:rsidP="005D24D2">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1FD944E0" w14:textId="77777777" w:rsidR="005D24D2" w:rsidRPr="00AF19F7" w:rsidRDefault="005D24D2" w:rsidP="005D24D2">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6D33F63A" w14:textId="77777777" w:rsidR="005D24D2" w:rsidRPr="00AF19F7" w:rsidRDefault="005D24D2" w:rsidP="005D24D2">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2E1F1468" w14:textId="77777777" w:rsidR="005D24D2" w:rsidRPr="00AF19F7" w:rsidRDefault="005D24D2" w:rsidP="0092313C">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tc>
      </w:tr>
      <w:tr w:rsidR="00677323" w:rsidRPr="003005CA" w14:paraId="0510720E" w14:textId="77777777" w:rsidTr="0019001C">
        <w:trPr>
          <w:trHeight w:val="405"/>
        </w:trPr>
        <w:tc>
          <w:tcPr>
            <w:tcW w:w="9024" w:type="dxa"/>
            <w:shd w:val="clear" w:color="auto" w:fill="FFFFFF" w:themeFill="background1"/>
            <w:tcMar>
              <w:top w:w="100" w:type="dxa"/>
              <w:left w:w="100" w:type="dxa"/>
              <w:bottom w:w="100" w:type="dxa"/>
              <w:right w:w="100" w:type="dxa"/>
            </w:tcMar>
          </w:tcPr>
          <w:p w14:paraId="31BC00C6" w14:textId="77777777" w:rsidR="002E7330" w:rsidRPr="009E7173" w:rsidRDefault="002E7330" w:rsidP="002E7330">
            <w:pPr>
              <w:widowControl w:val="0"/>
              <w:pBdr>
                <w:top w:val="nil"/>
                <w:left w:val="nil"/>
                <w:bottom w:val="nil"/>
                <w:right w:val="nil"/>
                <w:between w:val="nil"/>
              </w:pBdr>
              <w:spacing w:line="240" w:lineRule="auto"/>
              <w:jc w:val="both"/>
              <w:rPr>
                <w:rFonts w:ascii="Calibri" w:eastAsia="Calibri" w:hAnsi="Calibri" w:cs="Calibri"/>
                <w:b/>
                <w:bCs/>
                <w:sz w:val="20"/>
                <w:szCs w:val="20"/>
              </w:rPr>
            </w:pPr>
            <w:r w:rsidRPr="009E7173">
              <w:rPr>
                <w:rFonts w:ascii="Calibri" w:eastAsia="Calibri" w:hAnsi="Calibri" w:cs="Calibri"/>
                <w:b/>
                <w:bCs/>
                <w:sz w:val="20"/>
                <w:szCs w:val="20"/>
              </w:rPr>
              <w:t xml:space="preserve">Social, Emotional and Mental Health </w:t>
            </w:r>
          </w:p>
          <w:p w14:paraId="6BF5A299" w14:textId="77777777" w:rsidR="001B5E00" w:rsidRDefault="002E7330"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9E27EF">
              <w:rPr>
                <w:rFonts w:ascii="Calibri" w:eastAsia="Calibri" w:hAnsi="Calibri" w:cs="Calibri"/>
                <w:i/>
                <w:iCs/>
                <w:color w:val="002060"/>
                <w:sz w:val="16"/>
                <w:szCs w:val="16"/>
              </w:rPr>
              <w:t xml:space="preserve">Include: </w:t>
            </w:r>
            <w:r w:rsidRPr="008E7D20">
              <w:rPr>
                <w:rFonts w:ascii="Calibri" w:eastAsia="Calibri" w:hAnsi="Calibri" w:cs="Calibri"/>
                <w:b/>
                <w:bCs/>
                <w:i/>
                <w:iCs/>
                <w:color w:val="002060"/>
                <w:sz w:val="16"/>
                <w:szCs w:val="16"/>
              </w:rPr>
              <w:t>School, home, community and online context</w:t>
            </w:r>
            <w:r>
              <w:rPr>
                <w:rFonts w:ascii="Calibri" w:eastAsia="Calibri" w:hAnsi="Calibri" w:cs="Calibri"/>
                <w:b/>
                <w:bCs/>
                <w:i/>
                <w:iCs/>
                <w:color w:val="002060"/>
                <w:sz w:val="16"/>
                <w:szCs w:val="16"/>
              </w:rPr>
              <w:t xml:space="preserve">s, </w:t>
            </w:r>
            <w:r w:rsidRPr="009E27EF">
              <w:rPr>
                <w:rFonts w:ascii="Calibri" w:eastAsia="Calibri" w:hAnsi="Calibri" w:cs="Calibri"/>
                <w:i/>
                <w:iCs/>
                <w:color w:val="002060"/>
                <w:sz w:val="16"/>
                <w:szCs w:val="16"/>
              </w:rPr>
              <w:t>and state whether information is observed or reported</w:t>
            </w:r>
            <w:r>
              <w:rPr>
                <w:rFonts w:ascii="Calibri" w:eastAsia="Calibri" w:hAnsi="Calibri" w:cs="Calibri"/>
                <w:i/>
                <w:iCs/>
                <w:color w:val="002060"/>
                <w:sz w:val="16"/>
                <w:szCs w:val="16"/>
              </w:rPr>
              <w:t xml:space="preserve">; </w:t>
            </w:r>
          </w:p>
          <w:p w14:paraId="43A900B3" w14:textId="77777777" w:rsidR="001B5E00" w:rsidRDefault="002E7330"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965848">
              <w:rPr>
                <w:rFonts w:ascii="Calibri" w:eastAsia="Calibri" w:hAnsi="Calibri" w:cs="Calibri"/>
                <w:b/>
                <w:bCs/>
                <w:i/>
                <w:iCs/>
                <w:color w:val="002060"/>
                <w:sz w:val="16"/>
                <w:szCs w:val="16"/>
              </w:rPr>
              <w:t>Emotional development and mental health</w:t>
            </w:r>
            <w:r w:rsidRPr="009E27EF">
              <w:rPr>
                <w:rFonts w:ascii="Calibri" w:eastAsia="Calibri" w:hAnsi="Calibri" w:cs="Calibri"/>
                <w:i/>
                <w:iCs/>
                <w:color w:val="002060"/>
                <w:sz w:val="16"/>
                <w:szCs w:val="16"/>
              </w:rPr>
              <w:t xml:space="preserve"> </w:t>
            </w:r>
            <w:r>
              <w:rPr>
                <w:rFonts w:ascii="Calibri" w:eastAsia="Calibri" w:hAnsi="Calibri" w:cs="Calibri"/>
                <w:i/>
                <w:iCs/>
                <w:color w:val="002060"/>
                <w:sz w:val="16"/>
                <w:szCs w:val="16"/>
              </w:rPr>
              <w:t xml:space="preserve">including </w:t>
            </w:r>
            <w:r w:rsidRPr="009E27EF">
              <w:rPr>
                <w:rFonts w:ascii="Calibri" w:eastAsia="Calibri" w:hAnsi="Calibri" w:cs="Calibri"/>
                <w:i/>
                <w:iCs/>
                <w:color w:val="002060"/>
                <w:sz w:val="16"/>
                <w:szCs w:val="16"/>
              </w:rPr>
              <w:t>attachment</w:t>
            </w:r>
            <w:r>
              <w:rPr>
                <w:rFonts w:ascii="Calibri" w:eastAsia="Calibri" w:hAnsi="Calibri" w:cs="Calibri"/>
                <w:i/>
                <w:iCs/>
                <w:color w:val="002060"/>
                <w:sz w:val="16"/>
                <w:szCs w:val="16"/>
              </w:rPr>
              <w:t xml:space="preserve"> needs responses</w:t>
            </w:r>
            <w:r w:rsidRPr="009E27EF">
              <w:rPr>
                <w:rFonts w:ascii="Calibri" w:eastAsia="Calibri" w:hAnsi="Calibri" w:cs="Calibri"/>
                <w:i/>
                <w:iCs/>
                <w:color w:val="002060"/>
                <w:sz w:val="16"/>
                <w:szCs w:val="16"/>
              </w:rPr>
              <w:t>,  ability to understand</w:t>
            </w:r>
            <w:r>
              <w:rPr>
                <w:rFonts w:ascii="Calibri" w:eastAsia="Calibri" w:hAnsi="Calibri" w:cs="Calibri"/>
                <w:i/>
                <w:iCs/>
                <w:color w:val="002060"/>
                <w:sz w:val="16"/>
                <w:szCs w:val="16"/>
              </w:rPr>
              <w:t xml:space="preserve">, express </w:t>
            </w:r>
            <w:r w:rsidRPr="009E27EF">
              <w:rPr>
                <w:rFonts w:ascii="Calibri" w:eastAsia="Calibri" w:hAnsi="Calibri" w:cs="Calibri"/>
                <w:i/>
                <w:iCs/>
                <w:color w:val="002060"/>
                <w:sz w:val="16"/>
                <w:szCs w:val="16"/>
              </w:rPr>
              <w:t>and manage emotions</w:t>
            </w:r>
            <w:r>
              <w:rPr>
                <w:rFonts w:ascii="Calibri" w:eastAsia="Calibri" w:hAnsi="Calibri" w:cs="Calibri"/>
                <w:i/>
                <w:iCs/>
                <w:color w:val="002060"/>
                <w:sz w:val="16"/>
                <w:szCs w:val="16"/>
              </w:rPr>
              <w:t xml:space="preserve">; </w:t>
            </w:r>
            <w:r w:rsidRPr="008E7D20">
              <w:rPr>
                <w:rFonts w:ascii="Calibri" w:eastAsia="Calibri" w:hAnsi="Calibri" w:cs="Calibri"/>
                <w:b/>
                <w:bCs/>
                <w:i/>
                <w:iCs/>
                <w:color w:val="002060"/>
                <w:sz w:val="16"/>
                <w:szCs w:val="16"/>
              </w:rPr>
              <w:t>Behaviour</w:t>
            </w:r>
            <w:r>
              <w:rPr>
                <w:rFonts w:ascii="Calibri" w:eastAsia="Calibri" w:hAnsi="Calibri" w:cs="Calibri"/>
                <w:i/>
                <w:iCs/>
                <w:color w:val="002060"/>
                <w:sz w:val="16"/>
                <w:szCs w:val="16"/>
              </w:rPr>
              <w:t xml:space="preserve">, </w:t>
            </w:r>
            <w:r w:rsidRPr="009E27EF">
              <w:rPr>
                <w:rFonts w:ascii="Calibri" w:eastAsia="Calibri" w:hAnsi="Calibri" w:cs="Calibri"/>
                <w:i/>
                <w:iCs/>
                <w:color w:val="002060"/>
                <w:sz w:val="16"/>
                <w:szCs w:val="16"/>
              </w:rPr>
              <w:t>include positive aspects of behaviour, as well as those that interfere with  engagement in education, and require adjustments to school behaviour policy</w:t>
            </w:r>
            <w:r>
              <w:rPr>
                <w:rFonts w:ascii="Calibri" w:eastAsia="Calibri" w:hAnsi="Calibri" w:cs="Calibri"/>
                <w:i/>
                <w:iCs/>
                <w:color w:val="002060"/>
                <w:sz w:val="16"/>
                <w:szCs w:val="16"/>
              </w:rPr>
              <w:t xml:space="preserve">; </w:t>
            </w:r>
          </w:p>
          <w:p w14:paraId="1476774F" w14:textId="458CAB98" w:rsidR="002E7330" w:rsidRDefault="002E7330"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D81926">
              <w:rPr>
                <w:rFonts w:ascii="Calibri" w:eastAsia="Calibri" w:hAnsi="Calibri" w:cs="Calibri"/>
                <w:b/>
                <w:bCs/>
                <w:i/>
                <w:iCs/>
                <w:color w:val="002060"/>
                <w:sz w:val="16"/>
                <w:szCs w:val="16"/>
              </w:rPr>
              <w:t>Contexts</w:t>
            </w:r>
            <w:r>
              <w:rPr>
                <w:rFonts w:ascii="Calibri" w:eastAsia="Calibri" w:hAnsi="Calibri" w:cs="Calibri"/>
                <w:b/>
                <w:bCs/>
                <w:i/>
                <w:iCs/>
                <w:color w:val="002060"/>
                <w:sz w:val="16"/>
                <w:szCs w:val="16"/>
              </w:rPr>
              <w:t>,</w:t>
            </w:r>
            <w:r>
              <w:rPr>
                <w:rFonts w:ascii="Calibri" w:eastAsia="Calibri" w:hAnsi="Calibri" w:cs="Calibri"/>
                <w:i/>
                <w:iCs/>
                <w:color w:val="002060"/>
                <w:sz w:val="16"/>
                <w:szCs w:val="16"/>
              </w:rPr>
              <w:t xml:space="preserve"> in which </w:t>
            </w:r>
            <w:r w:rsidRPr="009E27EF">
              <w:rPr>
                <w:rFonts w:ascii="Calibri" w:eastAsia="Calibri" w:hAnsi="Calibri" w:cs="Calibri"/>
                <w:i/>
                <w:iCs/>
                <w:color w:val="002060"/>
                <w:sz w:val="16"/>
                <w:szCs w:val="16"/>
              </w:rPr>
              <w:t>behaviour</w:t>
            </w:r>
            <w:r>
              <w:rPr>
                <w:rFonts w:ascii="Calibri" w:eastAsia="Calibri" w:hAnsi="Calibri" w:cs="Calibri"/>
                <w:i/>
                <w:iCs/>
                <w:color w:val="002060"/>
                <w:sz w:val="16"/>
                <w:szCs w:val="16"/>
              </w:rPr>
              <w:t xml:space="preserve"> is seen</w:t>
            </w:r>
            <w:r w:rsidRPr="009E27EF">
              <w:rPr>
                <w:rFonts w:ascii="Calibri" w:eastAsia="Calibri" w:hAnsi="Calibri" w:cs="Calibri"/>
                <w:i/>
                <w:iCs/>
                <w:color w:val="002060"/>
                <w:sz w:val="16"/>
                <w:szCs w:val="16"/>
              </w:rPr>
              <w:t xml:space="preserve"> (</w:t>
            </w:r>
            <w:r>
              <w:rPr>
                <w:rFonts w:ascii="Calibri" w:eastAsia="Calibri" w:hAnsi="Calibri" w:cs="Calibri"/>
                <w:i/>
                <w:iCs/>
                <w:color w:val="002060"/>
                <w:sz w:val="16"/>
                <w:szCs w:val="16"/>
              </w:rPr>
              <w:t>in class</w:t>
            </w:r>
            <w:r w:rsidRPr="009E27EF">
              <w:rPr>
                <w:rFonts w:ascii="Calibri" w:eastAsia="Calibri" w:hAnsi="Calibri" w:cs="Calibri"/>
                <w:i/>
                <w:iCs/>
                <w:color w:val="002060"/>
                <w:sz w:val="16"/>
                <w:szCs w:val="16"/>
              </w:rPr>
              <w:t xml:space="preserve">, </w:t>
            </w:r>
            <w:r>
              <w:rPr>
                <w:rFonts w:ascii="Calibri" w:eastAsia="Calibri" w:hAnsi="Calibri" w:cs="Calibri"/>
                <w:i/>
                <w:iCs/>
                <w:color w:val="002060"/>
                <w:sz w:val="16"/>
                <w:szCs w:val="16"/>
              </w:rPr>
              <w:t>at break</w:t>
            </w:r>
            <w:r w:rsidRPr="009E27EF">
              <w:rPr>
                <w:rFonts w:ascii="Calibri" w:eastAsia="Calibri" w:hAnsi="Calibri" w:cs="Calibri"/>
                <w:i/>
                <w:iCs/>
                <w:color w:val="002060"/>
                <w:sz w:val="16"/>
                <w:szCs w:val="16"/>
              </w:rPr>
              <w:t xml:space="preserve">, </w:t>
            </w:r>
            <w:r>
              <w:rPr>
                <w:rFonts w:ascii="Calibri" w:eastAsia="Calibri" w:hAnsi="Calibri" w:cs="Calibri"/>
                <w:i/>
                <w:iCs/>
                <w:color w:val="002060"/>
                <w:sz w:val="16"/>
                <w:szCs w:val="16"/>
              </w:rPr>
              <w:t xml:space="preserve">at </w:t>
            </w:r>
            <w:r w:rsidRPr="009E27EF">
              <w:rPr>
                <w:rFonts w:ascii="Calibri" w:eastAsia="Calibri" w:hAnsi="Calibri" w:cs="Calibri"/>
                <w:i/>
                <w:iCs/>
                <w:color w:val="002060"/>
                <w:sz w:val="16"/>
                <w:szCs w:val="16"/>
              </w:rPr>
              <w:t>home</w:t>
            </w:r>
            <w:r>
              <w:rPr>
                <w:rFonts w:ascii="Calibri" w:eastAsia="Calibri" w:hAnsi="Calibri" w:cs="Calibri"/>
                <w:i/>
                <w:iCs/>
                <w:color w:val="002060"/>
                <w:sz w:val="16"/>
                <w:szCs w:val="16"/>
              </w:rPr>
              <w:t>, in the community and online</w:t>
            </w:r>
            <w:r w:rsidRPr="009E27EF">
              <w:rPr>
                <w:rFonts w:ascii="Calibri" w:eastAsia="Calibri" w:hAnsi="Calibri" w:cs="Calibri"/>
                <w:i/>
                <w:iCs/>
                <w:color w:val="002060"/>
                <w:sz w:val="16"/>
                <w:szCs w:val="16"/>
              </w:rPr>
              <w:t xml:space="preserve">) and state whether information is reported or observed.  </w:t>
            </w:r>
          </w:p>
          <w:p w14:paraId="1FCBE133" w14:textId="76CA5456" w:rsidR="002E7330" w:rsidRPr="009E27EF" w:rsidRDefault="002655A9" w:rsidP="002E7330">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Pr>
                <w:rFonts w:ascii="Calibri" w:eastAsia="Calibri" w:hAnsi="Calibri" w:cs="Calibri"/>
                <w:i/>
                <w:iCs/>
                <w:color w:val="002060"/>
                <w:sz w:val="16"/>
                <w:szCs w:val="16"/>
              </w:rPr>
              <w:t xml:space="preserve">Link to </w:t>
            </w:r>
            <w:r w:rsidR="002E7330" w:rsidRPr="009E27EF">
              <w:rPr>
                <w:rFonts w:ascii="Calibri" w:eastAsia="Calibri" w:hAnsi="Calibri" w:cs="Calibri"/>
                <w:i/>
                <w:iCs/>
                <w:color w:val="002060"/>
                <w:sz w:val="16"/>
                <w:szCs w:val="16"/>
              </w:rPr>
              <w:t xml:space="preserve">actual or possible underlying causes  of withdrawn, isolated, challenging, disruptive or disturbing behaviour.  Causes which may be considered include: an underlying </w:t>
            </w:r>
            <w:r w:rsidR="002E7330">
              <w:rPr>
                <w:rFonts w:ascii="Calibri" w:eastAsia="Calibri" w:hAnsi="Calibri" w:cs="Calibri"/>
                <w:i/>
                <w:iCs/>
                <w:color w:val="002060"/>
                <w:sz w:val="16"/>
                <w:szCs w:val="16"/>
              </w:rPr>
              <w:t xml:space="preserve">general or specific </w:t>
            </w:r>
            <w:r w:rsidR="002E7330" w:rsidRPr="009E27EF">
              <w:rPr>
                <w:rFonts w:ascii="Calibri" w:eastAsia="Calibri" w:hAnsi="Calibri" w:cs="Calibri"/>
                <w:i/>
                <w:iCs/>
                <w:color w:val="002060"/>
                <w:sz w:val="16"/>
                <w:szCs w:val="16"/>
              </w:rPr>
              <w:t>learning or communication difficulty;  mental health difficulties such as anxiety</w:t>
            </w:r>
            <w:r w:rsidR="002E7330">
              <w:rPr>
                <w:rFonts w:ascii="Calibri" w:eastAsia="Calibri" w:hAnsi="Calibri" w:cs="Calibri"/>
                <w:i/>
                <w:iCs/>
                <w:color w:val="002060"/>
                <w:sz w:val="16"/>
                <w:szCs w:val="16"/>
              </w:rPr>
              <w:t xml:space="preserve">, </w:t>
            </w:r>
            <w:r w:rsidR="002E7330" w:rsidRPr="009E27EF">
              <w:rPr>
                <w:rFonts w:ascii="Calibri" w:eastAsia="Calibri" w:hAnsi="Calibri" w:cs="Calibri"/>
                <w:i/>
                <w:iCs/>
                <w:color w:val="002060"/>
                <w:sz w:val="16"/>
                <w:szCs w:val="16"/>
              </w:rPr>
              <w:t>depression</w:t>
            </w:r>
            <w:r w:rsidR="002E7330">
              <w:rPr>
                <w:rFonts w:ascii="Calibri" w:eastAsia="Calibri" w:hAnsi="Calibri" w:cs="Calibri"/>
                <w:i/>
                <w:iCs/>
                <w:color w:val="002060"/>
                <w:sz w:val="16"/>
                <w:szCs w:val="16"/>
              </w:rPr>
              <w:t xml:space="preserve">, </w:t>
            </w:r>
            <w:r w:rsidR="002E7330" w:rsidRPr="009E27EF">
              <w:rPr>
                <w:rFonts w:ascii="Calibri" w:eastAsia="Calibri" w:hAnsi="Calibri" w:cs="Calibri"/>
                <w:i/>
                <w:iCs/>
                <w:color w:val="002060"/>
                <w:sz w:val="16"/>
                <w:szCs w:val="16"/>
              </w:rPr>
              <w:t>self-harm, substance misuse</w:t>
            </w:r>
            <w:r w:rsidR="002E7330">
              <w:rPr>
                <w:rFonts w:ascii="Calibri" w:eastAsia="Calibri" w:hAnsi="Calibri" w:cs="Calibri"/>
                <w:i/>
                <w:iCs/>
                <w:color w:val="002060"/>
                <w:sz w:val="16"/>
                <w:szCs w:val="16"/>
              </w:rPr>
              <w:t>,</w:t>
            </w:r>
            <w:r w:rsidR="002E7330" w:rsidRPr="009E27EF">
              <w:rPr>
                <w:rFonts w:ascii="Calibri" w:eastAsia="Calibri" w:hAnsi="Calibri" w:cs="Calibri"/>
                <w:i/>
                <w:iCs/>
                <w:color w:val="002060"/>
                <w:sz w:val="16"/>
                <w:szCs w:val="16"/>
              </w:rPr>
              <w:t xml:space="preserve"> </w:t>
            </w:r>
            <w:r w:rsidR="002E7330">
              <w:rPr>
                <w:rFonts w:ascii="Calibri" w:eastAsia="Calibri" w:hAnsi="Calibri" w:cs="Calibri"/>
                <w:i/>
                <w:iCs/>
                <w:color w:val="002060"/>
                <w:sz w:val="16"/>
                <w:szCs w:val="16"/>
              </w:rPr>
              <w:t xml:space="preserve">an </w:t>
            </w:r>
            <w:r w:rsidR="002E7330" w:rsidRPr="009E27EF">
              <w:rPr>
                <w:rFonts w:ascii="Calibri" w:eastAsia="Calibri" w:hAnsi="Calibri" w:cs="Calibri"/>
                <w:i/>
                <w:iCs/>
                <w:color w:val="002060"/>
                <w:sz w:val="16"/>
                <w:szCs w:val="16"/>
              </w:rPr>
              <w:t>eating  disorder or physical symptoms that are medically unexplained; disorders such as attention deficit hyperactiv</w:t>
            </w:r>
            <w:r w:rsidR="00572963">
              <w:rPr>
                <w:rFonts w:ascii="Calibri" w:eastAsia="Calibri" w:hAnsi="Calibri" w:cs="Calibri"/>
                <w:i/>
                <w:iCs/>
                <w:color w:val="002060"/>
                <w:sz w:val="16"/>
                <w:szCs w:val="16"/>
              </w:rPr>
              <w:t>ity</w:t>
            </w:r>
            <w:r w:rsidR="002E7330" w:rsidRPr="009E27EF">
              <w:rPr>
                <w:rFonts w:ascii="Calibri" w:eastAsia="Calibri" w:hAnsi="Calibri" w:cs="Calibri"/>
                <w:i/>
                <w:iCs/>
                <w:color w:val="002060"/>
                <w:sz w:val="16"/>
                <w:szCs w:val="16"/>
              </w:rPr>
              <w:t xml:space="preserve"> disorder or attachment disorder; housing, family or other  domestic circumstances; bullying or bereavement. </w:t>
            </w:r>
          </w:p>
          <w:p w14:paraId="350B8656" w14:textId="77777777" w:rsidR="004D4242" w:rsidRDefault="002E7330" w:rsidP="005D24D2">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9E27EF">
              <w:rPr>
                <w:rFonts w:ascii="Calibri" w:eastAsia="Calibri" w:hAnsi="Calibri" w:cs="Calibri"/>
                <w:i/>
                <w:iCs/>
                <w:color w:val="002060"/>
                <w:sz w:val="16"/>
                <w:szCs w:val="16"/>
              </w:rPr>
              <w:t xml:space="preserve">E.g., </w:t>
            </w:r>
          </w:p>
          <w:p w14:paraId="666F21F0" w14:textId="29227490" w:rsidR="004D4242" w:rsidRDefault="002E7330" w:rsidP="005D24D2">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9E27EF">
              <w:rPr>
                <w:rFonts w:ascii="Calibri" w:eastAsia="Calibri" w:hAnsi="Calibri" w:cs="Calibri"/>
                <w:i/>
                <w:iCs/>
                <w:color w:val="002060"/>
                <w:sz w:val="16"/>
                <w:szCs w:val="16"/>
              </w:rPr>
              <w:t xml:space="preserve">Strength: </w:t>
            </w:r>
            <w:r w:rsidR="00693163">
              <w:rPr>
                <w:rFonts w:ascii="Calibri" w:eastAsia="Calibri" w:hAnsi="Calibri" w:cs="Calibri"/>
                <w:i/>
                <w:iCs/>
                <w:color w:val="002060"/>
                <w:sz w:val="16"/>
                <w:szCs w:val="16"/>
              </w:rPr>
              <w:t>X can engage in teacher led learning</w:t>
            </w:r>
            <w:r w:rsidR="00190539">
              <w:rPr>
                <w:rFonts w:ascii="Calibri" w:eastAsia="Calibri" w:hAnsi="Calibri" w:cs="Calibri"/>
                <w:i/>
                <w:iCs/>
                <w:color w:val="002060"/>
                <w:sz w:val="16"/>
                <w:szCs w:val="16"/>
              </w:rPr>
              <w:t>, if given a choice of a</w:t>
            </w:r>
            <w:r w:rsidR="00190539" w:rsidRPr="009E27EF">
              <w:rPr>
                <w:rFonts w:ascii="Calibri" w:eastAsia="Calibri" w:hAnsi="Calibri" w:cs="Calibri"/>
                <w:i/>
                <w:iCs/>
                <w:color w:val="002060"/>
                <w:sz w:val="16"/>
                <w:szCs w:val="16"/>
              </w:rPr>
              <w:t>ctivit</w:t>
            </w:r>
            <w:r w:rsidR="00190539">
              <w:rPr>
                <w:rFonts w:ascii="Calibri" w:eastAsia="Calibri" w:hAnsi="Calibri" w:cs="Calibri"/>
                <w:i/>
                <w:iCs/>
                <w:color w:val="002060"/>
                <w:sz w:val="16"/>
                <w:szCs w:val="16"/>
              </w:rPr>
              <w:t>ies</w:t>
            </w:r>
            <w:r w:rsidR="00B07C60">
              <w:rPr>
                <w:rFonts w:ascii="Calibri" w:eastAsia="Calibri" w:hAnsi="Calibri" w:cs="Calibri"/>
                <w:i/>
                <w:iCs/>
                <w:color w:val="002060"/>
                <w:sz w:val="16"/>
                <w:szCs w:val="16"/>
              </w:rPr>
              <w:t>,</w:t>
            </w:r>
            <w:r w:rsidR="00EA0DC5">
              <w:rPr>
                <w:rFonts w:ascii="Calibri" w:eastAsia="Calibri" w:hAnsi="Calibri" w:cs="Calibri"/>
                <w:i/>
                <w:iCs/>
                <w:color w:val="002060"/>
                <w:sz w:val="16"/>
                <w:szCs w:val="16"/>
              </w:rPr>
              <w:t xml:space="preserve"> </w:t>
            </w:r>
            <w:r w:rsidR="003265A9">
              <w:rPr>
                <w:rFonts w:ascii="Calibri" w:eastAsia="Calibri" w:hAnsi="Calibri" w:cs="Calibri"/>
                <w:i/>
                <w:iCs/>
                <w:color w:val="002060"/>
                <w:sz w:val="16"/>
                <w:szCs w:val="16"/>
              </w:rPr>
              <w:t xml:space="preserve">and if </w:t>
            </w:r>
            <w:r w:rsidR="00EA0DC5">
              <w:rPr>
                <w:rFonts w:ascii="Calibri" w:eastAsia="Calibri" w:hAnsi="Calibri" w:cs="Calibri"/>
                <w:i/>
                <w:iCs/>
                <w:color w:val="002060"/>
                <w:sz w:val="16"/>
                <w:szCs w:val="16"/>
              </w:rPr>
              <w:t xml:space="preserve"> </w:t>
            </w:r>
            <w:r w:rsidR="00B07C60">
              <w:rPr>
                <w:rFonts w:ascii="Calibri" w:eastAsia="Calibri" w:hAnsi="Calibri" w:cs="Calibri"/>
                <w:i/>
                <w:iCs/>
                <w:color w:val="002060"/>
                <w:sz w:val="16"/>
                <w:szCs w:val="16"/>
              </w:rPr>
              <w:t xml:space="preserve">motivated by </w:t>
            </w:r>
            <w:r w:rsidR="00EA0DC5">
              <w:rPr>
                <w:rFonts w:ascii="Calibri" w:eastAsia="Calibri" w:hAnsi="Calibri" w:cs="Calibri"/>
                <w:i/>
                <w:iCs/>
                <w:color w:val="002060"/>
                <w:sz w:val="16"/>
                <w:szCs w:val="16"/>
              </w:rPr>
              <w:t>personalised incentives</w:t>
            </w:r>
            <w:r w:rsidR="00C57D39">
              <w:rPr>
                <w:rFonts w:ascii="Calibri" w:eastAsia="Calibri" w:hAnsi="Calibri" w:cs="Calibri"/>
                <w:i/>
                <w:iCs/>
                <w:color w:val="002060"/>
                <w:sz w:val="16"/>
                <w:szCs w:val="16"/>
              </w:rPr>
              <w:t xml:space="preserve"> related to effort</w:t>
            </w:r>
            <w:r w:rsidR="00190539" w:rsidRPr="009E27EF">
              <w:rPr>
                <w:rFonts w:ascii="Calibri" w:eastAsia="Calibri" w:hAnsi="Calibri" w:cs="Calibri"/>
                <w:i/>
                <w:iCs/>
                <w:color w:val="002060"/>
                <w:sz w:val="16"/>
                <w:szCs w:val="16"/>
              </w:rPr>
              <w:t>.</w:t>
            </w:r>
          </w:p>
          <w:p w14:paraId="2AEDEFAC" w14:textId="2EC5F11C" w:rsidR="00677323" w:rsidRPr="002E7330" w:rsidRDefault="002E7330" w:rsidP="005D24D2">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sidRPr="009E27EF">
              <w:rPr>
                <w:rFonts w:ascii="Calibri" w:eastAsia="Calibri" w:hAnsi="Calibri" w:cs="Calibri"/>
                <w:i/>
                <w:iCs/>
                <w:color w:val="002060"/>
                <w:sz w:val="16"/>
                <w:szCs w:val="16"/>
              </w:rPr>
              <w:t>Need: X struggle</w:t>
            </w:r>
            <w:r>
              <w:rPr>
                <w:rFonts w:ascii="Calibri" w:eastAsia="Calibri" w:hAnsi="Calibri" w:cs="Calibri"/>
                <w:i/>
                <w:iCs/>
                <w:color w:val="002060"/>
                <w:sz w:val="16"/>
                <w:szCs w:val="16"/>
              </w:rPr>
              <w:t>s</w:t>
            </w:r>
            <w:r w:rsidRPr="009E27EF">
              <w:rPr>
                <w:rFonts w:ascii="Calibri" w:eastAsia="Calibri" w:hAnsi="Calibri" w:cs="Calibri"/>
                <w:i/>
                <w:iCs/>
                <w:color w:val="002060"/>
                <w:sz w:val="16"/>
                <w:szCs w:val="16"/>
              </w:rPr>
              <w:t xml:space="preserve"> to </w:t>
            </w:r>
            <w:r w:rsidR="009C3588">
              <w:rPr>
                <w:rFonts w:ascii="Calibri" w:eastAsia="Calibri" w:hAnsi="Calibri" w:cs="Calibri"/>
                <w:i/>
                <w:iCs/>
                <w:color w:val="002060"/>
                <w:sz w:val="16"/>
                <w:szCs w:val="16"/>
              </w:rPr>
              <w:t>engage</w:t>
            </w:r>
            <w:r w:rsidRPr="009E27EF">
              <w:rPr>
                <w:rFonts w:ascii="Calibri" w:eastAsia="Calibri" w:hAnsi="Calibri" w:cs="Calibri"/>
                <w:i/>
                <w:iCs/>
                <w:color w:val="002060"/>
                <w:sz w:val="16"/>
                <w:szCs w:val="16"/>
              </w:rPr>
              <w:t xml:space="preserve"> with</w:t>
            </w:r>
            <w:r w:rsidR="009C3588">
              <w:rPr>
                <w:rFonts w:ascii="Calibri" w:eastAsia="Calibri" w:hAnsi="Calibri" w:cs="Calibri"/>
                <w:i/>
                <w:iCs/>
                <w:color w:val="002060"/>
                <w:sz w:val="16"/>
                <w:szCs w:val="16"/>
              </w:rPr>
              <w:t xml:space="preserve"> peers </w:t>
            </w:r>
            <w:r w:rsidR="007A2ECE">
              <w:rPr>
                <w:rFonts w:ascii="Calibri" w:eastAsia="Calibri" w:hAnsi="Calibri" w:cs="Calibri"/>
                <w:i/>
                <w:iCs/>
                <w:color w:val="002060"/>
                <w:sz w:val="16"/>
                <w:szCs w:val="16"/>
              </w:rPr>
              <w:t xml:space="preserve">in unstructured </w:t>
            </w:r>
            <w:r w:rsidR="00EB7660">
              <w:rPr>
                <w:rFonts w:ascii="Calibri" w:eastAsia="Calibri" w:hAnsi="Calibri" w:cs="Calibri"/>
                <w:i/>
                <w:iCs/>
                <w:color w:val="002060"/>
                <w:sz w:val="16"/>
                <w:szCs w:val="16"/>
              </w:rPr>
              <w:t>situations</w:t>
            </w:r>
            <w:r w:rsidRPr="009E27EF">
              <w:rPr>
                <w:rFonts w:ascii="Calibri" w:eastAsia="Calibri" w:hAnsi="Calibri" w:cs="Calibri"/>
                <w:i/>
                <w:iCs/>
                <w:color w:val="002060"/>
                <w:sz w:val="16"/>
                <w:szCs w:val="16"/>
              </w:rPr>
              <w:t xml:space="preserve">, </w:t>
            </w:r>
            <w:r w:rsidR="007A2ECE">
              <w:rPr>
                <w:rFonts w:ascii="Calibri" w:eastAsia="Calibri" w:hAnsi="Calibri" w:cs="Calibri"/>
                <w:i/>
                <w:iCs/>
                <w:color w:val="002060"/>
                <w:sz w:val="16"/>
                <w:szCs w:val="16"/>
              </w:rPr>
              <w:t xml:space="preserve">due to </w:t>
            </w:r>
            <w:r w:rsidR="003E04C4">
              <w:rPr>
                <w:rFonts w:ascii="Calibri" w:eastAsia="Calibri" w:hAnsi="Calibri" w:cs="Calibri"/>
                <w:i/>
                <w:iCs/>
                <w:color w:val="002060"/>
                <w:sz w:val="16"/>
                <w:szCs w:val="16"/>
              </w:rPr>
              <w:t xml:space="preserve">severe </w:t>
            </w:r>
            <w:r w:rsidR="008C44F6">
              <w:rPr>
                <w:rFonts w:ascii="Calibri" w:eastAsia="Calibri" w:hAnsi="Calibri" w:cs="Calibri"/>
                <w:i/>
                <w:iCs/>
                <w:color w:val="002060"/>
                <w:sz w:val="16"/>
                <w:szCs w:val="16"/>
              </w:rPr>
              <w:t xml:space="preserve">social </w:t>
            </w:r>
            <w:r w:rsidR="00F57637">
              <w:rPr>
                <w:rFonts w:ascii="Calibri" w:eastAsia="Calibri" w:hAnsi="Calibri" w:cs="Calibri"/>
                <w:i/>
                <w:iCs/>
                <w:color w:val="002060"/>
                <w:sz w:val="16"/>
                <w:szCs w:val="16"/>
              </w:rPr>
              <w:t xml:space="preserve">anxiety, </w:t>
            </w:r>
            <w:r w:rsidRPr="009E27EF">
              <w:rPr>
                <w:rFonts w:ascii="Calibri" w:eastAsia="Calibri" w:hAnsi="Calibri" w:cs="Calibri"/>
                <w:i/>
                <w:iCs/>
                <w:color w:val="002060"/>
                <w:sz w:val="16"/>
                <w:szCs w:val="16"/>
              </w:rPr>
              <w:t xml:space="preserve">and </w:t>
            </w:r>
            <w:r w:rsidR="00F57637">
              <w:rPr>
                <w:rFonts w:ascii="Calibri" w:eastAsia="Calibri" w:hAnsi="Calibri" w:cs="Calibri"/>
                <w:i/>
                <w:iCs/>
                <w:color w:val="002060"/>
                <w:sz w:val="16"/>
                <w:szCs w:val="16"/>
              </w:rPr>
              <w:t xml:space="preserve">responds with physical actions towards others </w:t>
            </w:r>
            <w:r w:rsidR="001E03E9">
              <w:rPr>
                <w:rFonts w:ascii="Calibri" w:eastAsia="Calibri" w:hAnsi="Calibri" w:cs="Calibri"/>
                <w:i/>
                <w:iCs/>
                <w:color w:val="002060"/>
                <w:sz w:val="16"/>
                <w:szCs w:val="16"/>
              </w:rPr>
              <w:t xml:space="preserve">if any negative feedback is </w:t>
            </w:r>
            <w:r w:rsidR="00EB7660">
              <w:rPr>
                <w:rFonts w:ascii="Calibri" w:eastAsia="Calibri" w:hAnsi="Calibri" w:cs="Calibri"/>
                <w:i/>
                <w:iCs/>
                <w:color w:val="002060"/>
                <w:sz w:val="16"/>
                <w:szCs w:val="16"/>
              </w:rPr>
              <w:t>received</w:t>
            </w:r>
            <w:r w:rsidRPr="009E27EF">
              <w:rPr>
                <w:rFonts w:ascii="Calibri" w:eastAsia="Calibri" w:hAnsi="Calibri" w:cs="Calibri"/>
                <w:i/>
                <w:iCs/>
                <w:color w:val="002060"/>
                <w:sz w:val="16"/>
                <w:szCs w:val="16"/>
              </w:rPr>
              <w:t>.</w:t>
            </w:r>
            <w:r w:rsidR="00250BF4">
              <w:rPr>
                <w:rFonts w:ascii="Calibri" w:eastAsia="Calibri" w:hAnsi="Calibri" w:cs="Calibri"/>
                <w:i/>
                <w:iCs/>
                <w:color w:val="002060"/>
                <w:sz w:val="16"/>
                <w:szCs w:val="16"/>
              </w:rPr>
              <w:t xml:space="preserve">/ </w:t>
            </w:r>
            <w:r w:rsidR="00250BF4" w:rsidRPr="009E27EF">
              <w:rPr>
                <w:rFonts w:ascii="Calibri" w:eastAsia="Calibri" w:hAnsi="Calibri" w:cs="Calibri"/>
                <w:i/>
                <w:iCs/>
                <w:color w:val="002060"/>
                <w:sz w:val="16"/>
                <w:szCs w:val="16"/>
              </w:rPr>
              <w:t xml:space="preserve">X </w:t>
            </w:r>
            <w:r w:rsidR="00250BF4">
              <w:rPr>
                <w:rFonts w:ascii="Calibri" w:eastAsia="Calibri" w:hAnsi="Calibri" w:cs="Calibri"/>
                <w:i/>
                <w:iCs/>
                <w:color w:val="002060"/>
                <w:sz w:val="16"/>
                <w:szCs w:val="16"/>
              </w:rPr>
              <w:t>has difficulty in engaging in teacher led learning</w:t>
            </w:r>
            <w:r w:rsidR="005F54D4">
              <w:rPr>
                <w:rFonts w:ascii="Calibri" w:eastAsia="Calibri" w:hAnsi="Calibri" w:cs="Calibri"/>
                <w:i/>
                <w:iCs/>
                <w:color w:val="002060"/>
                <w:sz w:val="16"/>
                <w:szCs w:val="16"/>
              </w:rPr>
              <w:t xml:space="preserve">, due to </w:t>
            </w:r>
            <w:r w:rsidR="00693163">
              <w:rPr>
                <w:rFonts w:ascii="Calibri" w:eastAsia="Calibri" w:hAnsi="Calibri" w:cs="Calibri"/>
                <w:i/>
                <w:iCs/>
                <w:color w:val="002060"/>
                <w:sz w:val="16"/>
                <w:szCs w:val="16"/>
              </w:rPr>
              <w:t xml:space="preserve">a </w:t>
            </w:r>
            <w:r w:rsidR="005F54D4">
              <w:rPr>
                <w:rFonts w:ascii="Calibri" w:eastAsia="Calibri" w:hAnsi="Calibri" w:cs="Calibri"/>
                <w:i/>
                <w:iCs/>
                <w:color w:val="002060"/>
                <w:sz w:val="16"/>
                <w:szCs w:val="16"/>
              </w:rPr>
              <w:t>fear of making mistakes</w:t>
            </w:r>
            <w:r w:rsidR="00693163">
              <w:rPr>
                <w:rFonts w:ascii="Calibri" w:eastAsia="Calibri" w:hAnsi="Calibri" w:cs="Calibri"/>
                <w:i/>
                <w:iCs/>
                <w:color w:val="002060"/>
                <w:sz w:val="16"/>
                <w:szCs w:val="16"/>
              </w:rPr>
              <w:t>.</w:t>
            </w:r>
          </w:p>
        </w:tc>
      </w:tr>
      <w:tr w:rsidR="005D24D2" w:rsidRPr="003005CA" w14:paraId="3D89BF1B" w14:textId="77777777" w:rsidTr="0019001C">
        <w:trPr>
          <w:trHeight w:val="405"/>
        </w:trPr>
        <w:tc>
          <w:tcPr>
            <w:tcW w:w="9024" w:type="dxa"/>
            <w:shd w:val="clear" w:color="auto" w:fill="FFFFFF" w:themeFill="background1"/>
            <w:tcMar>
              <w:top w:w="100" w:type="dxa"/>
              <w:left w:w="100" w:type="dxa"/>
              <w:bottom w:w="100" w:type="dxa"/>
              <w:right w:w="100" w:type="dxa"/>
            </w:tcMar>
          </w:tcPr>
          <w:p w14:paraId="2888C49B" w14:textId="77777777" w:rsidR="005D24D2" w:rsidRPr="00AF19F7" w:rsidRDefault="005D24D2" w:rsidP="005D24D2">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21EB40CF" w14:textId="77777777" w:rsidR="005D24D2" w:rsidRPr="00AF19F7" w:rsidRDefault="005D24D2" w:rsidP="005D24D2">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5921F826" w14:textId="77777777" w:rsidR="005D24D2" w:rsidRPr="00AF19F7" w:rsidRDefault="005D24D2" w:rsidP="005D24D2">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38B61D2B" w14:textId="77777777" w:rsidR="005D24D2" w:rsidRPr="00AF19F7" w:rsidRDefault="005D24D2" w:rsidP="0092313C">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tc>
      </w:tr>
      <w:tr w:rsidR="00017EEA" w:rsidRPr="003005CA" w14:paraId="6C61525A" w14:textId="77777777" w:rsidTr="0019001C">
        <w:trPr>
          <w:trHeight w:val="405"/>
        </w:trPr>
        <w:tc>
          <w:tcPr>
            <w:tcW w:w="9024" w:type="dxa"/>
            <w:shd w:val="clear" w:color="auto" w:fill="FFFFFF" w:themeFill="background1"/>
            <w:tcMar>
              <w:top w:w="100" w:type="dxa"/>
              <w:left w:w="100" w:type="dxa"/>
              <w:bottom w:w="100" w:type="dxa"/>
              <w:right w:w="100" w:type="dxa"/>
            </w:tcMar>
          </w:tcPr>
          <w:p w14:paraId="49E35C97" w14:textId="77777777" w:rsidR="002E7330" w:rsidRPr="009E7173" w:rsidRDefault="002E7330" w:rsidP="002E7330">
            <w:pPr>
              <w:widowControl w:val="0"/>
              <w:pBdr>
                <w:top w:val="nil"/>
                <w:left w:val="nil"/>
                <w:bottom w:val="nil"/>
                <w:right w:val="nil"/>
                <w:between w:val="nil"/>
              </w:pBdr>
              <w:spacing w:line="240" w:lineRule="auto"/>
              <w:jc w:val="both"/>
              <w:rPr>
                <w:rFonts w:ascii="Calibri" w:eastAsia="Calibri" w:hAnsi="Calibri" w:cs="Calibri"/>
                <w:b/>
                <w:bCs/>
                <w:sz w:val="20"/>
                <w:szCs w:val="20"/>
              </w:rPr>
            </w:pPr>
            <w:r w:rsidRPr="009E7173">
              <w:rPr>
                <w:rFonts w:ascii="Calibri" w:eastAsia="Calibri" w:hAnsi="Calibri" w:cs="Calibri"/>
                <w:b/>
                <w:bCs/>
                <w:sz w:val="20"/>
                <w:szCs w:val="20"/>
              </w:rPr>
              <w:lastRenderedPageBreak/>
              <w:t xml:space="preserve">Sensory and/ or Physical </w:t>
            </w:r>
          </w:p>
          <w:p w14:paraId="352F4C3F" w14:textId="77777777" w:rsidR="00017EEA" w:rsidRDefault="002E7330" w:rsidP="0092313C">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Pr>
                <w:rFonts w:ascii="Calibri" w:eastAsia="Calibri" w:hAnsi="Calibri" w:cs="Calibri"/>
                <w:b/>
                <w:i/>
                <w:iCs/>
                <w:color w:val="002060"/>
                <w:sz w:val="16"/>
                <w:szCs w:val="16"/>
              </w:rPr>
              <w:t xml:space="preserve">Include: </w:t>
            </w:r>
            <w:r>
              <w:rPr>
                <w:rFonts w:ascii="Calibri" w:eastAsia="Calibri" w:hAnsi="Calibri" w:cs="Calibri"/>
                <w:i/>
                <w:iCs/>
                <w:color w:val="002060"/>
                <w:sz w:val="16"/>
                <w:szCs w:val="16"/>
              </w:rPr>
              <w:t xml:space="preserve">physical abilities, physical barriers to education and mobility, including VI/HI; sensory seeking or avoidant behaviour; fine / gross motor or spatial difficulties; self-regulation needs linked to physical or sensory needs, or diagnoses such as ADHD, ODD, or OCD. </w:t>
            </w:r>
          </w:p>
          <w:p w14:paraId="7E2FB5A8" w14:textId="77777777" w:rsidR="00841BD9" w:rsidRDefault="00841BD9" w:rsidP="0092313C">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Pr>
                <w:rFonts w:ascii="Calibri" w:eastAsia="Calibri" w:hAnsi="Calibri" w:cs="Calibri"/>
                <w:i/>
                <w:iCs/>
                <w:color w:val="002060"/>
                <w:sz w:val="16"/>
                <w:szCs w:val="16"/>
              </w:rPr>
              <w:t xml:space="preserve">E.g., </w:t>
            </w:r>
          </w:p>
          <w:p w14:paraId="2FBD25BC" w14:textId="6A512D9C" w:rsidR="00262F80" w:rsidRDefault="00AC1A00" w:rsidP="0092313C">
            <w:pPr>
              <w:widowControl w:val="0"/>
              <w:pBdr>
                <w:top w:val="nil"/>
                <w:left w:val="nil"/>
                <w:bottom w:val="nil"/>
                <w:right w:val="nil"/>
                <w:between w:val="nil"/>
              </w:pBdr>
              <w:spacing w:line="240" w:lineRule="auto"/>
              <w:jc w:val="both"/>
              <w:rPr>
                <w:rFonts w:ascii="Calibri" w:eastAsia="Calibri" w:hAnsi="Calibri" w:cs="Calibri"/>
                <w:i/>
                <w:iCs/>
                <w:color w:val="002060"/>
                <w:sz w:val="16"/>
                <w:szCs w:val="16"/>
              </w:rPr>
            </w:pPr>
            <w:r>
              <w:rPr>
                <w:rFonts w:ascii="Calibri" w:eastAsia="Calibri" w:hAnsi="Calibri" w:cs="Calibri"/>
                <w:i/>
                <w:iCs/>
                <w:color w:val="002060"/>
                <w:sz w:val="16"/>
                <w:szCs w:val="16"/>
              </w:rPr>
              <w:t xml:space="preserve">Strength: X can </w:t>
            </w:r>
            <w:r w:rsidR="008F28BD">
              <w:rPr>
                <w:rFonts w:ascii="Calibri" w:eastAsia="Calibri" w:hAnsi="Calibri" w:cs="Calibri"/>
                <w:i/>
                <w:iCs/>
                <w:color w:val="002060"/>
                <w:sz w:val="16"/>
                <w:szCs w:val="16"/>
              </w:rPr>
              <w:t xml:space="preserve">put on </w:t>
            </w:r>
            <w:r w:rsidR="00262F80">
              <w:rPr>
                <w:rFonts w:ascii="Calibri" w:eastAsia="Calibri" w:hAnsi="Calibri" w:cs="Calibri"/>
                <w:i/>
                <w:iCs/>
                <w:color w:val="002060"/>
                <w:sz w:val="16"/>
                <w:szCs w:val="16"/>
              </w:rPr>
              <w:t>clothes independently in the absence of fastenings</w:t>
            </w:r>
            <w:r w:rsidR="00DE534A">
              <w:rPr>
                <w:rFonts w:ascii="Calibri" w:eastAsia="Calibri" w:hAnsi="Calibri" w:cs="Calibri"/>
                <w:i/>
                <w:iCs/>
                <w:color w:val="002060"/>
                <w:sz w:val="16"/>
                <w:szCs w:val="16"/>
              </w:rPr>
              <w:t xml:space="preserve">, but can </w:t>
            </w:r>
            <w:r w:rsidR="00A45A09">
              <w:rPr>
                <w:rFonts w:ascii="Calibri" w:eastAsia="Calibri" w:hAnsi="Calibri" w:cs="Calibri"/>
                <w:i/>
                <w:iCs/>
                <w:color w:val="002060"/>
                <w:sz w:val="16"/>
                <w:szCs w:val="16"/>
              </w:rPr>
              <w:t>pull</w:t>
            </w:r>
            <w:r w:rsidR="00DE534A">
              <w:rPr>
                <w:rFonts w:ascii="Calibri" w:eastAsia="Calibri" w:hAnsi="Calibri" w:cs="Calibri"/>
                <w:i/>
                <w:iCs/>
                <w:color w:val="002060"/>
                <w:sz w:val="16"/>
                <w:szCs w:val="16"/>
              </w:rPr>
              <w:t xml:space="preserve"> up zips once started off</w:t>
            </w:r>
            <w:r w:rsidR="00262F80">
              <w:rPr>
                <w:rFonts w:ascii="Calibri" w:eastAsia="Calibri" w:hAnsi="Calibri" w:cs="Calibri"/>
                <w:i/>
                <w:iCs/>
                <w:color w:val="002060"/>
                <w:sz w:val="16"/>
                <w:szCs w:val="16"/>
              </w:rPr>
              <w:t>.</w:t>
            </w:r>
          </w:p>
          <w:p w14:paraId="678B7701" w14:textId="0F1DF6F0" w:rsidR="00AC1A00" w:rsidRPr="002E7330" w:rsidRDefault="00AC1A00" w:rsidP="00DA33AC">
            <w:pPr>
              <w:widowControl w:val="0"/>
              <w:pBdr>
                <w:top w:val="nil"/>
                <w:left w:val="nil"/>
                <w:bottom w:val="nil"/>
                <w:right w:val="nil"/>
                <w:between w:val="nil"/>
              </w:pBdr>
              <w:spacing w:line="240" w:lineRule="auto"/>
              <w:jc w:val="both"/>
              <w:rPr>
                <w:rFonts w:ascii="Calibri" w:eastAsia="Calibri" w:hAnsi="Calibri" w:cs="Calibri"/>
                <w:sz w:val="16"/>
                <w:szCs w:val="16"/>
              </w:rPr>
            </w:pPr>
            <w:r>
              <w:rPr>
                <w:rFonts w:ascii="Calibri" w:eastAsia="Calibri" w:hAnsi="Calibri" w:cs="Calibri"/>
                <w:i/>
                <w:iCs/>
                <w:color w:val="002060"/>
                <w:sz w:val="16"/>
                <w:szCs w:val="16"/>
              </w:rPr>
              <w:t>Need:</w:t>
            </w:r>
            <w:r w:rsidR="00D010F8">
              <w:rPr>
                <w:rFonts w:ascii="Calibri" w:eastAsia="Calibri" w:hAnsi="Calibri" w:cs="Calibri"/>
                <w:i/>
                <w:iCs/>
                <w:color w:val="002060"/>
                <w:sz w:val="16"/>
                <w:szCs w:val="16"/>
              </w:rPr>
              <w:t xml:space="preserve"> X finds it hard to </w:t>
            </w:r>
            <w:r w:rsidR="00262F80">
              <w:rPr>
                <w:rFonts w:ascii="Calibri" w:eastAsia="Calibri" w:hAnsi="Calibri" w:cs="Calibri"/>
                <w:i/>
                <w:iCs/>
                <w:color w:val="002060"/>
                <w:sz w:val="16"/>
                <w:szCs w:val="16"/>
              </w:rPr>
              <w:t xml:space="preserve">do up </w:t>
            </w:r>
            <w:r w:rsidR="00DE534A">
              <w:rPr>
                <w:rFonts w:ascii="Calibri" w:eastAsia="Calibri" w:hAnsi="Calibri" w:cs="Calibri"/>
                <w:i/>
                <w:iCs/>
                <w:color w:val="002060"/>
                <w:sz w:val="16"/>
                <w:szCs w:val="16"/>
              </w:rPr>
              <w:t xml:space="preserve">fastenings independently, such as </w:t>
            </w:r>
            <w:r w:rsidR="00DA33AC">
              <w:rPr>
                <w:rFonts w:ascii="Calibri" w:eastAsia="Calibri" w:hAnsi="Calibri" w:cs="Calibri"/>
                <w:i/>
                <w:iCs/>
                <w:color w:val="002060"/>
                <w:sz w:val="16"/>
                <w:szCs w:val="16"/>
              </w:rPr>
              <w:t xml:space="preserve">jewellery, </w:t>
            </w:r>
            <w:r w:rsidR="00262F80">
              <w:rPr>
                <w:rFonts w:ascii="Calibri" w:eastAsia="Calibri" w:hAnsi="Calibri" w:cs="Calibri"/>
                <w:i/>
                <w:iCs/>
                <w:color w:val="002060"/>
                <w:sz w:val="16"/>
                <w:szCs w:val="16"/>
              </w:rPr>
              <w:t>zips, buttons and hooks and eyes.</w:t>
            </w:r>
          </w:p>
        </w:tc>
      </w:tr>
      <w:tr w:rsidR="005D24D2" w:rsidRPr="003005CA" w14:paraId="7C6325A3" w14:textId="77777777" w:rsidTr="0019001C">
        <w:trPr>
          <w:trHeight w:val="405"/>
        </w:trPr>
        <w:tc>
          <w:tcPr>
            <w:tcW w:w="9024" w:type="dxa"/>
            <w:shd w:val="clear" w:color="auto" w:fill="FFFFFF" w:themeFill="background1"/>
            <w:tcMar>
              <w:top w:w="100" w:type="dxa"/>
              <w:left w:w="100" w:type="dxa"/>
              <w:bottom w:w="100" w:type="dxa"/>
              <w:right w:w="100" w:type="dxa"/>
            </w:tcMar>
          </w:tcPr>
          <w:p w14:paraId="578D1943" w14:textId="77777777" w:rsidR="008A3414" w:rsidRPr="00AF19F7" w:rsidRDefault="008A3414" w:rsidP="008A3414">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5B0EF74E" w14:textId="77777777" w:rsidR="008A3414" w:rsidRPr="00AF19F7" w:rsidRDefault="008A3414" w:rsidP="008A3414">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68324E9D" w14:textId="77777777" w:rsidR="008A3414" w:rsidRPr="00AF19F7" w:rsidRDefault="008A3414" w:rsidP="008A3414">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525AB1C8" w14:textId="7993014C" w:rsidR="008A3414" w:rsidRPr="00AF19F7" w:rsidRDefault="008A3414" w:rsidP="0092313C">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tc>
      </w:tr>
    </w:tbl>
    <w:p w14:paraId="31153DF0" w14:textId="7A7B5105" w:rsidR="00EB598E" w:rsidRPr="003005CA" w:rsidRDefault="002251EB" w:rsidP="0019001C">
      <w:pPr>
        <w:widowControl w:val="0"/>
        <w:pBdr>
          <w:top w:val="nil"/>
          <w:left w:val="nil"/>
          <w:bottom w:val="nil"/>
          <w:right w:val="nil"/>
          <w:between w:val="nil"/>
        </w:pBdr>
        <w:spacing w:line="240" w:lineRule="auto"/>
        <w:ind w:right="2067"/>
        <w:jc w:val="right"/>
        <w:rPr>
          <w:rFonts w:ascii="Calibri" w:eastAsia="Calibri" w:hAnsi="Calibri" w:cs="Calibri"/>
          <w:b/>
          <w:color w:val="000000"/>
          <w:sz w:val="20"/>
          <w:szCs w:val="20"/>
        </w:rPr>
      </w:pPr>
      <w:r w:rsidRPr="003005CA">
        <w:rPr>
          <w:rFonts w:ascii="Calibri" w:eastAsia="Calibri" w:hAnsi="Calibri" w:cs="Calibri"/>
          <w:b/>
          <w:color w:val="000000"/>
          <w:sz w:val="20"/>
          <w:szCs w:val="20"/>
        </w:rPr>
        <w:t xml:space="preserve"> </w:t>
      </w:r>
    </w:p>
    <w:tbl>
      <w:tblPr>
        <w:tblStyle w:val="a0"/>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DF7" w14:textId="77777777" w:rsidTr="007167AB">
        <w:trPr>
          <w:trHeight w:val="1090"/>
        </w:trPr>
        <w:tc>
          <w:tcPr>
            <w:tcW w:w="9024" w:type="dxa"/>
            <w:shd w:val="clear" w:color="auto" w:fill="auto"/>
            <w:tcMar>
              <w:top w:w="100" w:type="dxa"/>
              <w:left w:w="100" w:type="dxa"/>
              <w:bottom w:w="100" w:type="dxa"/>
              <w:right w:w="100" w:type="dxa"/>
            </w:tcMar>
          </w:tcPr>
          <w:p w14:paraId="31153DF1" w14:textId="287719A8" w:rsidR="00EB598E" w:rsidRDefault="009E7173" w:rsidP="009E7173">
            <w:pPr>
              <w:widowControl w:val="0"/>
              <w:pBdr>
                <w:top w:val="nil"/>
                <w:left w:val="nil"/>
                <w:bottom w:val="nil"/>
                <w:right w:val="nil"/>
                <w:between w:val="nil"/>
              </w:pBdr>
              <w:spacing w:line="240" w:lineRule="auto"/>
              <w:jc w:val="both"/>
              <w:rPr>
                <w:rFonts w:ascii="Calibri" w:eastAsia="Calibri" w:hAnsi="Calibri" w:cs="Calibri"/>
                <w:b/>
                <w:color w:val="000000"/>
                <w:sz w:val="20"/>
                <w:szCs w:val="20"/>
              </w:rPr>
            </w:pPr>
            <w:r>
              <w:rPr>
                <w:rFonts w:ascii="Calibri" w:eastAsia="Calibri" w:hAnsi="Calibri" w:cs="Calibri"/>
                <w:b/>
                <w:color w:val="000000"/>
                <w:sz w:val="20"/>
                <w:szCs w:val="20"/>
              </w:rPr>
              <w:t xml:space="preserve">Section </w:t>
            </w:r>
            <w:r w:rsidR="00051868">
              <w:rPr>
                <w:rFonts w:ascii="Calibri" w:eastAsia="Calibri" w:hAnsi="Calibri" w:cs="Calibri"/>
                <w:b/>
                <w:color w:val="000000"/>
                <w:sz w:val="20"/>
                <w:szCs w:val="20"/>
              </w:rPr>
              <w:t>B</w:t>
            </w:r>
            <w:r w:rsidR="00042965">
              <w:rPr>
                <w:rFonts w:ascii="Calibri" w:eastAsia="Calibri" w:hAnsi="Calibri" w:cs="Calibri"/>
                <w:b/>
                <w:color w:val="000000"/>
                <w:sz w:val="20"/>
                <w:szCs w:val="20"/>
              </w:rPr>
              <w:t xml:space="preserve"> (Continued)</w:t>
            </w:r>
            <w:r w:rsidR="00051868">
              <w:rPr>
                <w:rFonts w:ascii="Calibri" w:eastAsia="Calibri" w:hAnsi="Calibri" w:cs="Calibri"/>
                <w:b/>
                <w:color w:val="000000"/>
                <w:sz w:val="20"/>
                <w:szCs w:val="20"/>
              </w:rPr>
              <w:t xml:space="preserve">: </w:t>
            </w:r>
            <w:r w:rsidR="002251EB" w:rsidRPr="003005CA">
              <w:rPr>
                <w:rFonts w:ascii="Calibri" w:eastAsia="Calibri" w:hAnsi="Calibri" w:cs="Calibri"/>
                <w:b/>
                <w:color w:val="000000"/>
                <w:sz w:val="20"/>
                <w:szCs w:val="20"/>
              </w:rPr>
              <w:t xml:space="preserve">Preparing for Adulthood </w:t>
            </w:r>
            <w:r w:rsidR="00A42A22">
              <w:rPr>
                <w:rFonts w:ascii="Calibri" w:eastAsia="Calibri" w:hAnsi="Calibri" w:cs="Calibri"/>
                <w:b/>
                <w:color w:val="000000"/>
                <w:sz w:val="20"/>
                <w:szCs w:val="20"/>
              </w:rPr>
              <w:t xml:space="preserve">(PfA) </w:t>
            </w:r>
            <w:r w:rsidR="00051868">
              <w:rPr>
                <w:rFonts w:ascii="Calibri" w:eastAsia="Calibri" w:hAnsi="Calibri" w:cs="Calibri"/>
                <w:b/>
                <w:color w:val="000000"/>
                <w:sz w:val="20"/>
                <w:szCs w:val="20"/>
              </w:rPr>
              <w:t xml:space="preserve">strengths and </w:t>
            </w:r>
            <w:r w:rsidR="007C54E2">
              <w:rPr>
                <w:rFonts w:ascii="Calibri" w:eastAsia="Calibri" w:hAnsi="Calibri" w:cs="Calibri"/>
                <w:b/>
                <w:color w:val="000000"/>
                <w:sz w:val="20"/>
                <w:szCs w:val="20"/>
              </w:rPr>
              <w:t>needs</w:t>
            </w:r>
          </w:p>
          <w:p w14:paraId="31153DF6" w14:textId="4307FC1A" w:rsidR="00A964AC" w:rsidRPr="003F7CB7" w:rsidRDefault="00D75436" w:rsidP="00A31C5E">
            <w:pPr>
              <w:rPr>
                <w:rFonts w:ascii="Calibri" w:eastAsia="Calibri" w:hAnsi="Calibri" w:cs="Calibri"/>
                <w:color w:val="002060"/>
                <w:sz w:val="16"/>
                <w:szCs w:val="16"/>
              </w:rPr>
            </w:pPr>
            <w:r w:rsidRPr="003F7CB7">
              <w:rPr>
                <w:rFonts w:ascii="Calibri" w:eastAsia="Calibri" w:hAnsi="Calibri" w:cs="Calibri"/>
                <w:sz w:val="16"/>
                <w:szCs w:val="16"/>
              </w:rPr>
              <w:t xml:space="preserve">PfA planning should start in the early years, and is mandatory from Year 9. </w:t>
            </w:r>
            <w:r w:rsidR="002251EB" w:rsidRPr="003F7CB7">
              <w:rPr>
                <w:rFonts w:ascii="Calibri" w:eastAsia="Calibri" w:hAnsi="Calibri" w:cs="Calibri"/>
                <w:sz w:val="16"/>
                <w:szCs w:val="16"/>
              </w:rPr>
              <w:t>Please indicate under each area of</w:t>
            </w:r>
            <w:r w:rsidR="00A42A22">
              <w:rPr>
                <w:rFonts w:ascii="Calibri" w:eastAsia="Calibri" w:hAnsi="Calibri" w:cs="Calibri"/>
                <w:sz w:val="16"/>
                <w:szCs w:val="16"/>
              </w:rPr>
              <w:t xml:space="preserve"> PfA</w:t>
            </w:r>
            <w:r w:rsidR="00912C09" w:rsidRPr="003F7CB7">
              <w:rPr>
                <w:rFonts w:ascii="Calibri" w:eastAsia="Calibri" w:hAnsi="Calibri" w:cs="Calibri"/>
                <w:sz w:val="16"/>
                <w:szCs w:val="16"/>
              </w:rPr>
              <w:t>,</w:t>
            </w:r>
            <w:r w:rsidR="002251EB" w:rsidRPr="003F7CB7">
              <w:rPr>
                <w:rFonts w:ascii="Calibri" w:eastAsia="Calibri" w:hAnsi="Calibri" w:cs="Calibri"/>
                <w:sz w:val="16"/>
                <w:szCs w:val="16"/>
              </w:rPr>
              <w:t xml:space="preserve"> the </w:t>
            </w:r>
            <w:r w:rsidR="00FA7DF9" w:rsidRPr="006B0C50">
              <w:rPr>
                <w:rFonts w:ascii="Calibri" w:eastAsia="Calibri" w:hAnsi="Calibri" w:cs="Calibri"/>
                <w:b/>
                <w:bCs/>
                <w:sz w:val="16"/>
                <w:szCs w:val="16"/>
                <w:u w:val="single"/>
              </w:rPr>
              <w:t xml:space="preserve">PfA </w:t>
            </w:r>
            <w:r w:rsidR="006B0C50" w:rsidRPr="006B0C50">
              <w:rPr>
                <w:rFonts w:ascii="Calibri" w:eastAsia="Calibri" w:hAnsi="Calibri" w:cs="Calibri"/>
                <w:b/>
                <w:bCs/>
                <w:sz w:val="16"/>
                <w:szCs w:val="16"/>
                <w:u w:val="single"/>
              </w:rPr>
              <w:t>strengths</w:t>
            </w:r>
            <w:r w:rsidR="006B0C50">
              <w:rPr>
                <w:rFonts w:ascii="Calibri" w:eastAsia="Calibri" w:hAnsi="Calibri" w:cs="Calibri"/>
                <w:sz w:val="16"/>
                <w:szCs w:val="16"/>
              </w:rPr>
              <w:t xml:space="preserve"> (</w:t>
            </w:r>
            <w:r w:rsidR="002251EB" w:rsidRPr="003F7CB7">
              <w:rPr>
                <w:rFonts w:ascii="Calibri" w:eastAsia="Calibri" w:hAnsi="Calibri" w:cs="Calibri"/>
                <w:sz w:val="16"/>
                <w:szCs w:val="16"/>
              </w:rPr>
              <w:t>skills and knowledge already achieved</w:t>
            </w:r>
            <w:r w:rsidR="006B0C50">
              <w:rPr>
                <w:rFonts w:ascii="Calibri" w:eastAsia="Calibri" w:hAnsi="Calibri" w:cs="Calibri"/>
                <w:sz w:val="16"/>
                <w:szCs w:val="16"/>
              </w:rPr>
              <w:t>)</w:t>
            </w:r>
            <w:r w:rsidR="00FA7DF9" w:rsidRPr="003F7CB7">
              <w:rPr>
                <w:rFonts w:ascii="Calibri" w:eastAsia="Calibri" w:hAnsi="Calibri" w:cs="Calibri"/>
                <w:sz w:val="16"/>
                <w:szCs w:val="16"/>
              </w:rPr>
              <w:t>,</w:t>
            </w:r>
            <w:r w:rsidR="002251EB" w:rsidRPr="003F7CB7">
              <w:rPr>
                <w:rFonts w:ascii="Calibri" w:eastAsia="Calibri" w:hAnsi="Calibri" w:cs="Calibri"/>
                <w:sz w:val="16"/>
                <w:szCs w:val="16"/>
              </w:rPr>
              <w:t xml:space="preserve"> and </w:t>
            </w:r>
            <w:r w:rsidR="006B0C50" w:rsidRPr="006B0C50">
              <w:rPr>
                <w:rFonts w:ascii="Calibri" w:eastAsia="Calibri" w:hAnsi="Calibri" w:cs="Calibri"/>
                <w:b/>
                <w:bCs/>
                <w:sz w:val="16"/>
                <w:szCs w:val="16"/>
                <w:u w:val="single"/>
              </w:rPr>
              <w:t>PfA needs</w:t>
            </w:r>
            <w:r w:rsidR="006B0C50">
              <w:rPr>
                <w:rFonts w:ascii="Calibri" w:eastAsia="Calibri" w:hAnsi="Calibri" w:cs="Calibri"/>
                <w:sz w:val="16"/>
                <w:szCs w:val="16"/>
              </w:rPr>
              <w:t xml:space="preserve"> (</w:t>
            </w:r>
            <w:r w:rsidR="00C3776D">
              <w:rPr>
                <w:rFonts w:ascii="Calibri" w:eastAsia="Calibri" w:hAnsi="Calibri" w:cs="Calibri"/>
                <w:sz w:val="16"/>
                <w:szCs w:val="16"/>
              </w:rPr>
              <w:t>skills and knowledge</w:t>
            </w:r>
            <w:r w:rsidR="002251EB" w:rsidRPr="003F7CB7">
              <w:rPr>
                <w:rFonts w:ascii="Calibri" w:eastAsia="Calibri" w:hAnsi="Calibri" w:cs="Calibri"/>
                <w:sz w:val="16"/>
                <w:szCs w:val="16"/>
              </w:rPr>
              <w:t xml:space="preserve"> that need to be developed</w:t>
            </w:r>
            <w:r w:rsidR="003F7CB7" w:rsidRPr="003F7CB7">
              <w:rPr>
                <w:rFonts w:ascii="Calibri" w:eastAsia="Calibri" w:hAnsi="Calibri" w:cs="Calibri"/>
                <w:sz w:val="16"/>
                <w:szCs w:val="16"/>
              </w:rPr>
              <w:t>,</w:t>
            </w:r>
            <w:r w:rsidR="002251EB" w:rsidRPr="003F7CB7">
              <w:rPr>
                <w:rFonts w:ascii="Calibri" w:eastAsia="Calibri" w:hAnsi="Calibri" w:cs="Calibri"/>
                <w:sz w:val="16"/>
                <w:szCs w:val="16"/>
              </w:rPr>
              <w:t xml:space="preserve"> in order to succeed in the future</w:t>
            </w:r>
            <w:r w:rsidR="00C3776D">
              <w:rPr>
                <w:rFonts w:ascii="Calibri" w:eastAsia="Calibri" w:hAnsi="Calibri" w:cs="Calibri"/>
                <w:sz w:val="16"/>
                <w:szCs w:val="16"/>
              </w:rPr>
              <w:t>)</w:t>
            </w:r>
            <w:r w:rsidR="002251EB" w:rsidRPr="003F7CB7">
              <w:rPr>
                <w:rFonts w:ascii="Calibri" w:eastAsia="Calibri" w:hAnsi="Calibri" w:cs="Calibri"/>
                <w:sz w:val="16"/>
                <w:szCs w:val="16"/>
              </w:rPr>
              <w:t xml:space="preserve">. </w:t>
            </w:r>
            <w:r w:rsidR="00C04946">
              <w:rPr>
                <w:rFonts w:ascii="Calibri" w:eastAsia="Calibri" w:hAnsi="Calibri" w:cs="Calibri"/>
                <w:sz w:val="16"/>
                <w:szCs w:val="16"/>
              </w:rPr>
              <w:t xml:space="preserve">Some </w:t>
            </w:r>
            <w:r w:rsidR="002251EB" w:rsidRPr="003F7CB7">
              <w:rPr>
                <w:rFonts w:ascii="Calibri" w:eastAsia="Calibri" w:hAnsi="Calibri" w:cs="Calibri"/>
                <w:sz w:val="16"/>
                <w:szCs w:val="16"/>
              </w:rPr>
              <w:t xml:space="preserve">PfA </w:t>
            </w:r>
            <w:r w:rsidR="00E47377">
              <w:rPr>
                <w:rFonts w:ascii="Calibri" w:eastAsia="Calibri" w:hAnsi="Calibri" w:cs="Calibri"/>
                <w:sz w:val="16"/>
                <w:szCs w:val="16"/>
              </w:rPr>
              <w:t>needs</w:t>
            </w:r>
            <w:r w:rsidR="00C3776D">
              <w:rPr>
                <w:rFonts w:ascii="Calibri" w:eastAsia="Calibri" w:hAnsi="Calibri" w:cs="Calibri"/>
                <w:sz w:val="16"/>
                <w:szCs w:val="16"/>
              </w:rPr>
              <w:t xml:space="preserve"> </w:t>
            </w:r>
            <w:r w:rsidR="00C04946">
              <w:rPr>
                <w:rFonts w:ascii="Calibri" w:eastAsia="Calibri" w:hAnsi="Calibri" w:cs="Calibri"/>
                <w:sz w:val="16"/>
                <w:szCs w:val="16"/>
              </w:rPr>
              <w:t xml:space="preserve">may </w:t>
            </w:r>
            <w:r w:rsidR="00C3776D">
              <w:rPr>
                <w:rFonts w:ascii="Calibri" w:eastAsia="Calibri" w:hAnsi="Calibri" w:cs="Calibri"/>
                <w:sz w:val="16"/>
                <w:szCs w:val="16"/>
              </w:rPr>
              <w:t>link</w:t>
            </w:r>
            <w:r w:rsidR="00864292" w:rsidRPr="003F7CB7">
              <w:rPr>
                <w:rFonts w:ascii="Calibri" w:eastAsia="Calibri" w:hAnsi="Calibri" w:cs="Calibri"/>
                <w:sz w:val="16"/>
                <w:szCs w:val="16"/>
              </w:rPr>
              <w:t xml:space="preserve"> </w:t>
            </w:r>
            <w:r w:rsidR="00E8692B">
              <w:rPr>
                <w:rFonts w:ascii="Calibri" w:eastAsia="Calibri" w:hAnsi="Calibri" w:cs="Calibri"/>
                <w:sz w:val="16"/>
                <w:szCs w:val="16"/>
              </w:rPr>
              <w:t>with</w:t>
            </w:r>
            <w:r w:rsidR="002251EB" w:rsidRPr="003F7CB7">
              <w:rPr>
                <w:rFonts w:ascii="Calibri" w:eastAsia="Calibri" w:hAnsi="Calibri" w:cs="Calibri"/>
                <w:sz w:val="16"/>
                <w:szCs w:val="16"/>
              </w:rPr>
              <w:t xml:space="preserve"> </w:t>
            </w:r>
            <w:r w:rsidR="00434787">
              <w:rPr>
                <w:rFonts w:ascii="Calibri" w:eastAsia="Calibri" w:hAnsi="Calibri" w:cs="Calibri"/>
                <w:sz w:val="16"/>
                <w:szCs w:val="16"/>
              </w:rPr>
              <w:t>some</w:t>
            </w:r>
            <w:r w:rsidR="00807F4E">
              <w:rPr>
                <w:rFonts w:ascii="Calibri" w:eastAsia="Calibri" w:hAnsi="Calibri" w:cs="Calibri"/>
                <w:sz w:val="16"/>
                <w:szCs w:val="16"/>
              </w:rPr>
              <w:t xml:space="preserve"> or</w:t>
            </w:r>
            <w:r w:rsidR="00434787">
              <w:rPr>
                <w:rFonts w:ascii="Calibri" w:eastAsia="Calibri" w:hAnsi="Calibri" w:cs="Calibri"/>
                <w:sz w:val="16"/>
                <w:szCs w:val="16"/>
              </w:rPr>
              <w:t xml:space="preserve"> all of </w:t>
            </w:r>
            <w:r w:rsidR="002251EB" w:rsidRPr="003F7CB7">
              <w:rPr>
                <w:rFonts w:ascii="Calibri" w:eastAsia="Calibri" w:hAnsi="Calibri" w:cs="Calibri"/>
                <w:sz w:val="16"/>
                <w:szCs w:val="16"/>
              </w:rPr>
              <w:t>the</w:t>
            </w:r>
            <w:r w:rsidR="00807F4E">
              <w:rPr>
                <w:rFonts w:ascii="Calibri" w:eastAsia="Calibri" w:hAnsi="Calibri" w:cs="Calibri"/>
                <w:sz w:val="16"/>
                <w:szCs w:val="16"/>
              </w:rPr>
              <w:t xml:space="preserve"> four</w:t>
            </w:r>
            <w:r w:rsidR="00FA7DF9" w:rsidRPr="003F7CB7">
              <w:rPr>
                <w:rFonts w:ascii="Calibri" w:eastAsia="Calibri" w:hAnsi="Calibri" w:cs="Calibri"/>
                <w:sz w:val="16"/>
                <w:szCs w:val="16"/>
              </w:rPr>
              <w:t xml:space="preserve"> </w:t>
            </w:r>
            <w:r w:rsidR="002251EB" w:rsidRPr="003F7CB7">
              <w:rPr>
                <w:rFonts w:ascii="Calibri" w:eastAsia="Calibri" w:hAnsi="Calibri" w:cs="Calibri"/>
                <w:sz w:val="16"/>
                <w:szCs w:val="16"/>
              </w:rPr>
              <w:t xml:space="preserve">areas of the </w:t>
            </w:r>
            <w:r w:rsidR="00FA7DF9" w:rsidRPr="003F7CB7">
              <w:rPr>
                <w:rFonts w:ascii="Calibri" w:eastAsia="Calibri" w:hAnsi="Calibri" w:cs="Calibri"/>
                <w:sz w:val="16"/>
                <w:szCs w:val="16"/>
              </w:rPr>
              <w:t xml:space="preserve">areas of the </w:t>
            </w:r>
            <w:r w:rsidR="002251EB" w:rsidRPr="003F7CB7">
              <w:rPr>
                <w:rFonts w:ascii="Calibri" w:eastAsia="Calibri" w:hAnsi="Calibri" w:cs="Calibri"/>
                <w:sz w:val="16"/>
                <w:szCs w:val="16"/>
              </w:rPr>
              <w:t xml:space="preserve">SEND Code of Practice, </w:t>
            </w:r>
            <w:r w:rsidR="00C04946">
              <w:rPr>
                <w:rFonts w:ascii="Calibri" w:eastAsia="Calibri" w:hAnsi="Calibri" w:cs="Calibri"/>
                <w:sz w:val="16"/>
                <w:szCs w:val="16"/>
              </w:rPr>
              <w:t>and</w:t>
            </w:r>
            <w:r w:rsidR="002251EB" w:rsidRPr="003F7CB7">
              <w:rPr>
                <w:rFonts w:ascii="Calibri" w:eastAsia="Calibri" w:hAnsi="Calibri" w:cs="Calibri"/>
                <w:sz w:val="16"/>
                <w:szCs w:val="16"/>
              </w:rPr>
              <w:t xml:space="preserve"> some </w:t>
            </w:r>
            <w:r w:rsidR="00C04946">
              <w:rPr>
                <w:rFonts w:ascii="Calibri" w:eastAsia="Calibri" w:hAnsi="Calibri" w:cs="Calibri"/>
                <w:sz w:val="16"/>
                <w:szCs w:val="16"/>
              </w:rPr>
              <w:t>may</w:t>
            </w:r>
            <w:r w:rsidR="002251EB" w:rsidRPr="003F7CB7">
              <w:rPr>
                <w:rFonts w:ascii="Calibri" w:eastAsia="Calibri" w:hAnsi="Calibri" w:cs="Calibri"/>
                <w:sz w:val="16"/>
                <w:szCs w:val="16"/>
              </w:rPr>
              <w:t xml:space="preserve"> </w:t>
            </w:r>
            <w:r w:rsidR="00F62235">
              <w:rPr>
                <w:rFonts w:ascii="Calibri" w:eastAsia="Calibri" w:hAnsi="Calibri" w:cs="Calibri"/>
                <w:sz w:val="16"/>
                <w:szCs w:val="16"/>
              </w:rPr>
              <w:t>link to</w:t>
            </w:r>
            <w:r w:rsidR="00630D67">
              <w:rPr>
                <w:rFonts w:ascii="Calibri" w:eastAsia="Calibri" w:hAnsi="Calibri" w:cs="Calibri"/>
                <w:sz w:val="16"/>
                <w:szCs w:val="16"/>
              </w:rPr>
              <w:t xml:space="preserve"> health/social care needs</w:t>
            </w:r>
            <w:r w:rsidR="004E3643">
              <w:rPr>
                <w:rFonts w:ascii="Calibri" w:eastAsia="Calibri" w:hAnsi="Calibri" w:cs="Calibri"/>
                <w:sz w:val="16"/>
                <w:szCs w:val="16"/>
              </w:rPr>
              <w:t xml:space="preserve"> (C&amp;D)</w:t>
            </w:r>
            <w:r w:rsidR="003D4544">
              <w:rPr>
                <w:rFonts w:ascii="Calibri" w:eastAsia="Calibri" w:hAnsi="Calibri" w:cs="Calibri"/>
                <w:sz w:val="16"/>
                <w:szCs w:val="16"/>
              </w:rPr>
              <w:t>.</w:t>
            </w:r>
            <w:r w:rsidR="004E3643">
              <w:rPr>
                <w:rFonts w:ascii="Calibri" w:eastAsia="Calibri" w:hAnsi="Calibri" w:cs="Calibri"/>
                <w:sz w:val="16"/>
                <w:szCs w:val="16"/>
              </w:rPr>
              <w:t xml:space="preserve"> </w:t>
            </w:r>
            <w:r w:rsidR="00E86E60">
              <w:rPr>
                <w:rFonts w:ascii="Calibri" w:eastAsia="Calibri" w:hAnsi="Calibri" w:cs="Calibri"/>
                <w:sz w:val="16"/>
                <w:szCs w:val="16"/>
              </w:rPr>
              <w:t xml:space="preserve">Refer to </w:t>
            </w:r>
            <w:r w:rsidR="00A837A4">
              <w:rPr>
                <w:rFonts w:ascii="Calibri" w:eastAsia="Calibri" w:hAnsi="Calibri" w:cs="Calibri"/>
                <w:sz w:val="16"/>
                <w:szCs w:val="16"/>
              </w:rPr>
              <w:t>guidance</w:t>
            </w:r>
            <w:r w:rsidR="00E86E60">
              <w:rPr>
                <w:rFonts w:ascii="Calibri" w:eastAsia="Calibri" w:hAnsi="Calibri" w:cs="Calibri"/>
                <w:sz w:val="16"/>
                <w:szCs w:val="16"/>
              </w:rPr>
              <w:t xml:space="preserve"> </w:t>
            </w:r>
            <w:r w:rsidR="00A837A4">
              <w:rPr>
                <w:rFonts w:ascii="Calibri" w:eastAsia="Calibri" w:hAnsi="Calibri" w:cs="Calibri"/>
                <w:sz w:val="16"/>
                <w:szCs w:val="16"/>
              </w:rPr>
              <w:t>in</w:t>
            </w:r>
            <w:r w:rsidR="00AE450C">
              <w:rPr>
                <w:rFonts w:ascii="Calibri" w:eastAsia="Calibri" w:hAnsi="Calibri" w:cs="Calibri"/>
                <w:sz w:val="16"/>
                <w:szCs w:val="16"/>
              </w:rPr>
              <w:t xml:space="preserve"> </w:t>
            </w:r>
            <w:r w:rsidR="00A31C5E">
              <w:rPr>
                <w:rFonts w:ascii="Calibri" w:eastAsia="Calibri" w:hAnsi="Calibri" w:cs="Calibri"/>
                <w:sz w:val="16"/>
                <w:szCs w:val="16"/>
              </w:rPr>
              <w:t>‘</w:t>
            </w:r>
            <w:r w:rsidR="00EF7F52" w:rsidRPr="00A31C5E">
              <w:rPr>
                <w:rFonts w:ascii="Calibri" w:eastAsia="Calibri" w:hAnsi="Calibri" w:cs="Calibri"/>
                <w:b/>
                <w:bCs/>
                <w:i/>
                <w:iCs/>
                <w:sz w:val="16"/>
                <w:szCs w:val="16"/>
              </w:rPr>
              <w:t xml:space="preserve">Wokingham PfA outcomes </w:t>
            </w:r>
            <w:r w:rsidR="00E07811" w:rsidRPr="00A31C5E">
              <w:rPr>
                <w:rFonts w:ascii="Calibri" w:eastAsia="Calibri" w:hAnsi="Calibri" w:cs="Calibri"/>
                <w:b/>
                <w:bCs/>
                <w:i/>
                <w:iCs/>
                <w:sz w:val="16"/>
                <w:szCs w:val="16"/>
              </w:rPr>
              <w:t xml:space="preserve">by area of need – all </w:t>
            </w:r>
            <w:r w:rsidR="00A31C5E" w:rsidRPr="00A31C5E">
              <w:rPr>
                <w:rFonts w:ascii="Calibri" w:eastAsia="Calibri" w:hAnsi="Calibri" w:cs="Calibri"/>
                <w:b/>
                <w:bCs/>
                <w:i/>
                <w:iCs/>
                <w:sz w:val="16"/>
                <w:szCs w:val="16"/>
              </w:rPr>
              <w:t>ages</w:t>
            </w:r>
            <w:r w:rsidR="00A31C5E">
              <w:rPr>
                <w:rFonts w:ascii="Calibri" w:eastAsia="Calibri" w:hAnsi="Calibri" w:cs="Calibri"/>
                <w:b/>
                <w:bCs/>
                <w:i/>
                <w:iCs/>
                <w:sz w:val="16"/>
                <w:szCs w:val="16"/>
              </w:rPr>
              <w:t>’</w:t>
            </w:r>
            <w:r w:rsidR="0096045A">
              <w:rPr>
                <w:rFonts w:ascii="Calibri" w:eastAsia="Calibri" w:hAnsi="Calibri" w:cs="Calibri"/>
                <w:sz w:val="16"/>
                <w:szCs w:val="16"/>
              </w:rPr>
              <w:t>, found on the learning hub.</w:t>
            </w:r>
          </w:p>
        </w:tc>
      </w:tr>
      <w:tr w:rsidR="00ED6734" w:rsidRPr="003005CA" w14:paraId="52E9CBED" w14:textId="77777777" w:rsidTr="00ED6734">
        <w:trPr>
          <w:trHeight w:val="445"/>
        </w:trPr>
        <w:tc>
          <w:tcPr>
            <w:tcW w:w="9024" w:type="dxa"/>
            <w:shd w:val="clear" w:color="auto" w:fill="auto"/>
            <w:tcMar>
              <w:top w:w="100" w:type="dxa"/>
              <w:left w:w="100" w:type="dxa"/>
              <w:bottom w:w="100" w:type="dxa"/>
              <w:right w:w="100" w:type="dxa"/>
            </w:tcMar>
          </w:tcPr>
          <w:p w14:paraId="6FD2F6DC" w14:textId="77777777" w:rsidR="00ED6734" w:rsidRPr="00BF6CF3" w:rsidRDefault="00ED6734" w:rsidP="00042965">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sidRPr="00BF6CF3">
              <w:rPr>
                <w:rFonts w:ascii="Calibri" w:eastAsia="Calibri" w:hAnsi="Calibri" w:cs="Calibri"/>
                <w:b/>
                <w:bCs/>
                <w:color w:val="000000"/>
                <w:sz w:val="20"/>
                <w:szCs w:val="20"/>
              </w:rPr>
              <w:t>B: Have there been any significant changes since the last review? Yes/ No (highlight)</w:t>
            </w:r>
          </w:p>
          <w:p w14:paraId="37F87D40" w14:textId="68C97D0C" w:rsidR="00ED6734" w:rsidRDefault="00ED6734" w:rsidP="00042965">
            <w:pPr>
              <w:widowControl w:val="0"/>
              <w:pBdr>
                <w:top w:val="nil"/>
                <w:left w:val="nil"/>
                <w:bottom w:val="nil"/>
                <w:right w:val="nil"/>
                <w:between w:val="nil"/>
              </w:pBdr>
              <w:spacing w:line="240" w:lineRule="auto"/>
              <w:ind w:left="1"/>
              <w:rPr>
                <w:rFonts w:ascii="Calibri" w:eastAsia="Calibri" w:hAnsi="Calibri" w:cs="Calibri"/>
                <w:b/>
                <w:color w:val="000000"/>
                <w:sz w:val="20"/>
                <w:szCs w:val="20"/>
              </w:rPr>
            </w:pPr>
            <w:r w:rsidRPr="00BF6CF3">
              <w:rPr>
                <w:rFonts w:ascii="Calibri" w:eastAsia="Calibri" w:hAnsi="Calibri" w:cs="Calibri"/>
                <w:b/>
                <w:bCs/>
                <w:color w:val="000000"/>
                <w:sz w:val="20"/>
                <w:szCs w:val="20"/>
              </w:rPr>
              <w:t>If yes, please detail significant changes in the box below</w:t>
            </w:r>
            <w:r w:rsidR="00723838">
              <w:rPr>
                <w:rFonts w:ascii="Calibri" w:eastAsia="Calibri" w:hAnsi="Calibri" w:cs="Calibri"/>
                <w:b/>
                <w:bCs/>
                <w:color w:val="000000"/>
                <w:sz w:val="20"/>
                <w:szCs w:val="20"/>
              </w:rPr>
              <w:t>, quoting advice sources for this evidence.</w:t>
            </w:r>
          </w:p>
        </w:tc>
      </w:tr>
      <w:tr w:rsidR="00ED6734" w:rsidRPr="003005CA" w14:paraId="0CBE3FBB" w14:textId="77777777" w:rsidTr="00C45352">
        <w:trPr>
          <w:trHeight w:val="313"/>
        </w:trPr>
        <w:tc>
          <w:tcPr>
            <w:tcW w:w="9024" w:type="dxa"/>
            <w:shd w:val="clear" w:color="auto" w:fill="auto"/>
            <w:tcMar>
              <w:top w:w="100" w:type="dxa"/>
              <w:left w:w="100" w:type="dxa"/>
              <w:bottom w:w="100" w:type="dxa"/>
              <w:right w:w="100" w:type="dxa"/>
            </w:tcMar>
          </w:tcPr>
          <w:p w14:paraId="55A09699" w14:textId="77777777" w:rsidR="00ED6734" w:rsidRDefault="00ED6734" w:rsidP="00ED6734">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p>
        </w:tc>
      </w:tr>
      <w:tr w:rsidR="00266957" w:rsidRPr="003005CA" w14:paraId="6B7668DC" w14:textId="77777777" w:rsidTr="009E7173">
        <w:trPr>
          <w:trHeight w:val="1051"/>
        </w:trPr>
        <w:tc>
          <w:tcPr>
            <w:tcW w:w="9024" w:type="dxa"/>
            <w:shd w:val="clear" w:color="auto" w:fill="auto"/>
            <w:tcMar>
              <w:top w:w="100" w:type="dxa"/>
              <w:left w:w="100" w:type="dxa"/>
              <w:bottom w:w="100" w:type="dxa"/>
              <w:right w:w="100" w:type="dxa"/>
            </w:tcMar>
          </w:tcPr>
          <w:p w14:paraId="31B7D6D7" w14:textId="77777777" w:rsidR="00266957" w:rsidRDefault="00266957" w:rsidP="00042965">
            <w:pPr>
              <w:widowControl w:val="0"/>
              <w:pBdr>
                <w:top w:val="nil"/>
                <w:left w:val="nil"/>
                <w:bottom w:val="nil"/>
                <w:right w:val="nil"/>
                <w:between w:val="nil"/>
              </w:pBdr>
              <w:spacing w:line="240" w:lineRule="auto"/>
              <w:ind w:right="74" w:firstLine="5"/>
              <w:rPr>
                <w:rFonts w:ascii="Calibri" w:eastAsia="Calibri" w:hAnsi="Calibri" w:cs="Calibri"/>
                <w:b/>
                <w:color w:val="000000"/>
                <w:sz w:val="20"/>
                <w:szCs w:val="20"/>
              </w:rPr>
            </w:pPr>
            <w:r w:rsidRPr="003005CA">
              <w:rPr>
                <w:rFonts w:ascii="Calibri" w:eastAsia="Calibri" w:hAnsi="Calibri" w:cs="Calibri"/>
                <w:b/>
                <w:color w:val="000000"/>
                <w:sz w:val="20"/>
                <w:szCs w:val="20"/>
              </w:rPr>
              <w:t xml:space="preserve">Employability/Education: </w:t>
            </w:r>
          </w:p>
          <w:p w14:paraId="74B9B75D" w14:textId="07F5954B" w:rsidR="00266957" w:rsidRPr="00042965" w:rsidRDefault="00266957" w:rsidP="00042965">
            <w:pPr>
              <w:widowControl w:val="0"/>
              <w:pBdr>
                <w:top w:val="nil"/>
                <w:left w:val="nil"/>
                <w:bottom w:val="nil"/>
                <w:right w:val="nil"/>
                <w:between w:val="nil"/>
              </w:pBdr>
              <w:spacing w:line="240" w:lineRule="auto"/>
              <w:ind w:right="74" w:firstLine="5"/>
              <w:rPr>
                <w:rFonts w:ascii="Calibri" w:eastAsia="Calibri" w:hAnsi="Calibri" w:cs="Calibri"/>
                <w:i/>
                <w:iCs/>
                <w:color w:val="002060"/>
                <w:sz w:val="16"/>
                <w:szCs w:val="16"/>
              </w:rPr>
            </w:pPr>
            <w:r w:rsidRPr="00042965">
              <w:rPr>
                <w:rFonts w:ascii="Calibri" w:eastAsia="Calibri" w:hAnsi="Calibri" w:cs="Calibri"/>
                <w:i/>
                <w:iCs/>
                <w:color w:val="002060"/>
                <w:sz w:val="16"/>
                <w:szCs w:val="16"/>
              </w:rPr>
              <w:t xml:space="preserve">Depending on age and stage of the child or young person, list the skills and knowledge beneficial to knowing aspirations and achieving education outcomes of their choice. </w:t>
            </w:r>
          </w:p>
          <w:p w14:paraId="115879E2" w14:textId="77777777" w:rsidR="009E7173" w:rsidRPr="00042965" w:rsidRDefault="00266957" w:rsidP="00042965">
            <w:pPr>
              <w:widowControl w:val="0"/>
              <w:pBdr>
                <w:top w:val="nil"/>
                <w:left w:val="nil"/>
                <w:bottom w:val="nil"/>
                <w:right w:val="nil"/>
                <w:between w:val="nil"/>
              </w:pBdr>
              <w:spacing w:line="240" w:lineRule="auto"/>
              <w:ind w:right="74" w:firstLine="5"/>
              <w:rPr>
                <w:rFonts w:ascii="Calibri" w:eastAsia="Calibri" w:hAnsi="Calibri" w:cs="Calibri"/>
                <w:i/>
                <w:iCs/>
                <w:color w:val="002060"/>
                <w:sz w:val="16"/>
                <w:szCs w:val="16"/>
              </w:rPr>
            </w:pPr>
            <w:r w:rsidRPr="00042965">
              <w:rPr>
                <w:rFonts w:ascii="Calibri" w:eastAsia="Calibri" w:hAnsi="Calibri" w:cs="Calibri"/>
                <w:i/>
                <w:iCs/>
                <w:color w:val="002060"/>
                <w:sz w:val="16"/>
                <w:szCs w:val="16"/>
              </w:rPr>
              <w:t xml:space="preserve">E.g., </w:t>
            </w:r>
          </w:p>
          <w:p w14:paraId="13BC7302" w14:textId="27A1BF91" w:rsidR="00266957" w:rsidRPr="00042965" w:rsidRDefault="00266957" w:rsidP="00042965">
            <w:pPr>
              <w:widowControl w:val="0"/>
              <w:pBdr>
                <w:top w:val="nil"/>
                <w:left w:val="nil"/>
                <w:bottom w:val="nil"/>
                <w:right w:val="nil"/>
                <w:between w:val="nil"/>
              </w:pBdr>
              <w:spacing w:line="240" w:lineRule="auto"/>
              <w:ind w:right="74" w:firstLine="5"/>
              <w:rPr>
                <w:rFonts w:ascii="Calibri" w:eastAsia="Calibri" w:hAnsi="Calibri" w:cs="Calibri"/>
                <w:i/>
                <w:iCs/>
                <w:color w:val="002060"/>
                <w:sz w:val="16"/>
                <w:szCs w:val="16"/>
              </w:rPr>
            </w:pPr>
            <w:r w:rsidRPr="00042965">
              <w:rPr>
                <w:rFonts w:ascii="Calibri" w:eastAsia="Calibri" w:hAnsi="Calibri" w:cs="Calibri"/>
                <w:i/>
                <w:iCs/>
                <w:color w:val="002060"/>
                <w:sz w:val="16"/>
                <w:szCs w:val="16"/>
              </w:rPr>
              <w:t>Strength: X can participate in cooking, cleaning and service</w:t>
            </w:r>
            <w:r w:rsidR="00C26D54">
              <w:rPr>
                <w:rFonts w:ascii="Calibri" w:eastAsia="Calibri" w:hAnsi="Calibri" w:cs="Calibri"/>
                <w:i/>
                <w:iCs/>
                <w:color w:val="002060"/>
                <w:sz w:val="16"/>
                <w:szCs w:val="16"/>
              </w:rPr>
              <w:t>-</w:t>
            </w:r>
            <w:r w:rsidR="00D41AAD">
              <w:rPr>
                <w:rFonts w:ascii="Calibri" w:eastAsia="Calibri" w:hAnsi="Calibri" w:cs="Calibri"/>
                <w:i/>
                <w:iCs/>
                <w:color w:val="002060"/>
                <w:sz w:val="16"/>
                <w:szCs w:val="16"/>
              </w:rPr>
              <w:t xml:space="preserve">related </w:t>
            </w:r>
            <w:r w:rsidRPr="00042965">
              <w:rPr>
                <w:rFonts w:ascii="Calibri" w:eastAsia="Calibri" w:hAnsi="Calibri" w:cs="Calibri"/>
                <w:i/>
                <w:iCs/>
                <w:color w:val="002060"/>
                <w:sz w:val="16"/>
                <w:szCs w:val="16"/>
              </w:rPr>
              <w:t>tasks in the school’s café, with adult prompts.</w:t>
            </w:r>
          </w:p>
          <w:p w14:paraId="2F4B011C" w14:textId="606B36A3" w:rsidR="00266957" w:rsidRPr="00266957" w:rsidRDefault="00266957" w:rsidP="00042965">
            <w:pPr>
              <w:widowControl w:val="0"/>
              <w:pBdr>
                <w:top w:val="nil"/>
                <w:left w:val="nil"/>
                <w:bottom w:val="nil"/>
                <w:right w:val="nil"/>
                <w:between w:val="nil"/>
              </w:pBdr>
              <w:spacing w:line="240" w:lineRule="auto"/>
              <w:ind w:right="74" w:firstLine="5"/>
              <w:rPr>
                <w:rFonts w:ascii="Calibri" w:eastAsia="Calibri" w:hAnsi="Calibri" w:cs="Calibri"/>
                <w:i/>
                <w:iCs/>
                <w:color w:val="002060"/>
                <w:sz w:val="18"/>
                <w:szCs w:val="18"/>
              </w:rPr>
            </w:pPr>
            <w:r w:rsidRPr="00042965">
              <w:rPr>
                <w:rFonts w:ascii="Calibri" w:eastAsia="Calibri" w:hAnsi="Calibri" w:cs="Calibri"/>
                <w:i/>
                <w:iCs/>
                <w:color w:val="002060"/>
                <w:sz w:val="16"/>
                <w:szCs w:val="16"/>
              </w:rPr>
              <w:t>Need: X has difficulty engaging in subjects not of his own choosing</w:t>
            </w:r>
            <w:r w:rsidR="00C26D54">
              <w:rPr>
                <w:rFonts w:ascii="Calibri" w:eastAsia="Calibri" w:hAnsi="Calibri" w:cs="Calibri"/>
                <w:i/>
                <w:iCs/>
                <w:color w:val="002060"/>
                <w:sz w:val="16"/>
                <w:szCs w:val="16"/>
              </w:rPr>
              <w:t>; X s</w:t>
            </w:r>
            <w:r w:rsidRPr="00042965">
              <w:rPr>
                <w:rFonts w:ascii="Calibri" w:eastAsia="Calibri" w:hAnsi="Calibri" w:cs="Calibri"/>
                <w:i/>
                <w:iCs/>
                <w:color w:val="002060"/>
                <w:sz w:val="16"/>
                <w:szCs w:val="16"/>
              </w:rPr>
              <w:t xml:space="preserve">truggles </w:t>
            </w:r>
            <w:r w:rsidR="006E7D41">
              <w:rPr>
                <w:rFonts w:ascii="Calibri" w:eastAsia="Calibri" w:hAnsi="Calibri" w:cs="Calibri"/>
                <w:i/>
                <w:iCs/>
                <w:color w:val="002060"/>
                <w:sz w:val="16"/>
                <w:szCs w:val="16"/>
              </w:rPr>
              <w:t>to talk about future</w:t>
            </w:r>
            <w:r w:rsidRPr="00042965">
              <w:rPr>
                <w:rFonts w:ascii="Calibri" w:eastAsia="Calibri" w:hAnsi="Calibri" w:cs="Calibri"/>
                <w:i/>
                <w:iCs/>
                <w:color w:val="002060"/>
                <w:sz w:val="16"/>
                <w:szCs w:val="16"/>
              </w:rPr>
              <w:t xml:space="preserve">  aspirations and  career goals.</w:t>
            </w:r>
            <w:r w:rsidRPr="00432D67">
              <w:rPr>
                <w:rFonts w:ascii="Calibri" w:eastAsia="Calibri" w:hAnsi="Calibri" w:cs="Calibri"/>
                <w:i/>
                <w:iCs/>
                <w:color w:val="002060"/>
                <w:sz w:val="18"/>
                <w:szCs w:val="18"/>
              </w:rPr>
              <w:t xml:space="preserve"> </w:t>
            </w:r>
          </w:p>
        </w:tc>
      </w:tr>
      <w:tr w:rsidR="00844EFC" w:rsidRPr="003005CA" w14:paraId="191079CE" w14:textId="77777777" w:rsidTr="00A30FA2">
        <w:trPr>
          <w:trHeight w:val="1030"/>
        </w:trPr>
        <w:tc>
          <w:tcPr>
            <w:tcW w:w="9024" w:type="dxa"/>
            <w:shd w:val="clear" w:color="auto" w:fill="auto"/>
            <w:tcMar>
              <w:top w:w="100" w:type="dxa"/>
              <w:left w:w="100" w:type="dxa"/>
              <w:bottom w:w="100" w:type="dxa"/>
              <w:right w:w="100" w:type="dxa"/>
            </w:tcMar>
          </w:tcPr>
          <w:p w14:paraId="5FF3791A" w14:textId="77777777" w:rsidR="00CE1F48" w:rsidRPr="00432D67" w:rsidRDefault="00CE1F48" w:rsidP="00A30FA2">
            <w:pPr>
              <w:widowControl w:val="0"/>
              <w:pBdr>
                <w:top w:val="nil"/>
                <w:left w:val="nil"/>
                <w:bottom w:val="nil"/>
                <w:right w:val="nil"/>
                <w:between w:val="nil"/>
              </w:pBdr>
              <w:spacing w:line="240" w:lineRule="auto"/>
              <w:jc w:val="both"/>
              <w:rPr>
                <w:rFonts w:ascii="Calibri" w:eastAsia="Calibri" w:hAnsi="Calibri" w:cs="Calibri"/>
                <w:sz w:val="20"/>
                <w:szCs w:val="20"/>
              </w:rPr>
            </w:pPr>
            <w:r w:rsidRPr="00432D67">
              <w:rPr>
                <w:rFonts w:ascii="Calibri" w:eastAsia="Calibri" w:hAnsi="Calibri" w:cs="Calibri"/>
                <w:sz w:val="20"/>
                <w:szCs w:val="20"/>
              </w:rPr>
              <w:t>Strengths:</w:t>
            </w:r>
          </w:p>
          <w:p w14:paraId="1A79C7EB" w14:textId="77777777" w:rsidR="00CE1F48" w:rsidRPr="00AF19F7" w:rsidRDefault="00CE1F48" w:rsidP="00A30FA2">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4CF7444F" w14:textId="77777777" w:rsidR="00CE1F48" w:rsidRPr="00AF19F7" w:rsidRDefault="00CE1F48" w:rsidP="00A30FA2">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7CCE7FF9" w14:textId="77777777" w:rsidR="00844EFC" w:rsidRPr="00CE1F48" w:rsidRDefault="00844EFC" w:rsidP="00CE1F48">
            <w:pPr>
              <w:pStyle w:val="ListParagraph"/>
              <w:widowControl w:val="0"/>
              <w:numPr>
                <w:ilvl w:val="0"/>
                <w:numId w:val="1"/>
              </w:numPr>
              <w:pBdr>
                <w:top w:val="nil"/>
                <w:left w:val="nil"/>
                <w:bottom w:val="nil"/>
                <w:right w:val="nil"/>
                <w:between w:val="nil"/>
              </w:pBdr>
              <w:spacing w:line="240" w:lineRule="auto"/>
              <w:rPr>
                <w:rFonts w:ascii="Calibri" w:eastAsia="Calibri" w:hAnsi="Calibri" w:cs="Calibri"/>
                <w:b/>
                <w:color w:val="000000"/>
                <w:sz w:val="20"/>
                <w:szCs w:val="20"/>
              </w:rPr>
            </w:pPr>
          </w:p>
        </w:tc>
      </w:tr>
      <w:tr w:rsidR="0059103C" w:rsidRPr="003005CA" w14:paraId="55F8AE17" w14:textId="77777777" w:rsidTr="000D083E">
        <w:trPr>
          <w:trHeight w:val="1249"/>
        </w:trPr>
        <w:tc>
          <w:tcPr>
            <w:tcW w:w="9024" w:type="dxa"/>
            <w:shd w:val="clear" w:color="auto" w:fill="auto"/>
            <w:tcMar>
              <w:top w:w="100" w:type="dxa"/>
              <w:left w:w="100" w:type="dxa"/>
              <w:bottom w:w="100" w:type="dxa"/>
              <w:right w:w="100" w:type="dxa"/>
            </w:tcMar>
          </w:tcPr>
          <w:p w14:paraId="72AB6548" w14:textId="77777777" w:rsidR="0059103C" w:rsidRDefault="0059103C" w:rsidP="0059103C">
            <w:pPr>
              <w:widowControl w:val="0"/>
              <w:pBdr>
                <w:top w:val="nil"/>
                <w:left w:val="nil"/>
                <w:bottom w:val="nil"/>
                <w:right w:val="nil"/>
                <w:between w:val="nil"/>
              </w:pBdr>
              <w:spacing w:line="240" w:lineRule="auto"/>
              <w:ind w:right="440" w:firstLine="5"/>
              <w:rPr>
                <w:rFonts w:ascii="Calibri" w:eastAsia="Calibri" w:hAnsi="Calibri" w:cs="Calibri"/>
                <w:b/>
                <w:color w:val="000000"/>
                <w:sz w:val="20"/>
                <w:szCs w:val="20"/>
              </w:rPr>
            </w:pPr>
            <w:r w:rsidRPr="003005CA">
              <w:rPr>
                <w:rFonts w:ascii="Calibri" w:eastAsia="Calibri" w:hAnsi="Calibri" w:cs="Calibri"/>
                <w:b/>
                <w:color w:val="000000"/>
                <w:sz w:val="20"/>
                <w:szCs w:val="20"/>
              </w:rPr>
              <w:t>Independen</w:t>
            </w:r>
            <w:r>
              <w:rPr>
                <w:rFonts w:ascii="Calibri" w:eastAsia="Calibri" w:hAnsi="Calibri" w:cs="Calibri"/>
                <w:b/>
                <w:color w:val="000000"/>
                <w:sz w:val="20"/>
                <w:szCs w:val="20"/>
              </w:rPr>
              <w:t>t Living Skills</w:t>
            </w:r>
            <w:r w:rsidRPr="003005CA">
              <w:rPr>
                <w:rFonts w:ascii="Calibri" w:eastAsia="Calibri" w:hAnsi="Calibri" w:cs="Calibri"/>
                <w:b/>
                <w:color w:val="000000"/>
                <w:sz w:val="20"/>
                <w:szCs w:val="20"/>
              </w:rPr>
              <w:t xml:space="preserve">: </w:t>
            </w:r>
          </w:p>
          <w:p w14:paraId="34597E5B" w14:textId="77777777" w:rsidR="0059103C" w:rsidRPr="007A6314" w:rsidRDefault="0059103C" w:rsidP="0059103C">
            <w:pPr>
              <w:widowControl w:val="0"/>
              <w:pBdr>
                <w:top w:val="nil"/>
                <w:left w:val="nil"/>
                <w:bottom w:val="nil"/>
                <w:right w:val="nil"/>
                <w:between w:val="nil"/>
              </w:pBdr>
              <w:spacing w:line="240" w:lineRule="auto"/>
              <w:ind w:right="440" w:firstLine="5"/>
              <w:rPr>
                <w:rFonts w:ascii="Calibri" w:eastAsia="Calibri" w:hAnsi="Calibri" w:cs="Calibri"/>
                <w:i/>
                <w:iCs/>
                <w:color w:val="002060"/>
                <w:sz w:val="16"/>
                <w:szCs w:val="16"/>
              </w:rPr>
            </w:pPr>
            <w:r w:rsidRPr="007A6314">
              <w:rPr>
                <w:rFonts w:ascii="Calibri" w:eastAsia="Calibri" w:hAnsi="Calibri" w:cs="Calibri"/>
                <w:i/>
                <w:iCs/>
                <w:color w:val="002060"/>
                <w:sz w:val="16"/>
                <w:szCs w:val="16"/>
              </w:rPr>
              <w:t xml:space="preserve">Depending on age and stage of the child or young person, list the skills and knowledge beneficial to achieving independence, both in terms of practical skills, independent travel/living,  understanding daily life skills and understanding the world around them. </w:t>
            </w:r>
          </w:p>
          <w:p w14:paraId="0DC3A52E" w14:textId="77777777" w:rsidR="007A6314" w:rsidRDefault="0059103C" w:rsidP="0059103C">
            <w:pPr>
              <w:widowControl w:val="0"/>
              <w:pBdr>
                <w:top w:val="nil"/>
                <w:left w:val="nil"/>
                <w:bottom w:val="nil"/>
                <w:right w:val="nil"/>
                <w:between w:val="nil"/>
              </w:pBdr>
              <w:spacing w:line="240" w:lineRule="auto"/>
              <w:ind w:right="440" w:firstLine="5"/>
              <w:rPr>
                <w:rFonts w:ascii="Calibri" w:eastAsia="Calibri" w:hAnsi="Calibri" w:cs="Calibri"/>
                <w:i/>
                <w:iCs/>
                <w:color w:val="002060"/>
                <w:sz w:val="16"/>
                <w:szCs w:val="16"/>
              </w:rPr>
            </w:pPr>
            <w:r w:rsidRPr="007A6314">
              <w:rPr>
                <w:rFonts w:ascii="Calibri" w:eastAsia="Calibri" w:hAnsi="Calibri" w:cs="Calibri"/>
                <w:i/>
                <w:iCs/>
                <w:color w:val="002060"/>
                <w:sz w:val="16"/>
                <w:szCs w:val="16"/>
              </w:rPr>
              <w:t xml:space="preserve">E.g., </w:t>
            </w:r>
          </w:p>
          <w:p w14:paraId="685144FE" w14:textId="184F34F3" w:rsidR="0059103C" w:rsidRPr="007A6314" w:rsidRDefault="0059103C" w:rsidP="0059103C">
            <w:pPr>
              <w:widowControl w:val="0"/>
              <w:pBdr>
                <w:top w:val="nil"/>
                <w:left w:val="nil"/>
                <w:bottom w:val="nil"/>
                <w:right w:val="nil"/>
                <w:between w:val="nil"/>
              </w:pBdr>
              <w:spacing w:line="240" w:lineRule="auto"/>
              <w:ind w:right="440" w:firstLine="5"/>
              <w:rPr>
                <w:rFonts w:ascii="Calibri" w:eastAsia="Calibri" w:hAnsi="Calibri" w:cs="Calibri"/>
                <w:i/>
                <w:iCs/>
                <w:color w:val="002060"/>
                <w:sz w:val="16"/>
                <w:szCs w:val="16"/>
              </w:rPr>
            </w:pPr>
            <w:r w:rsidRPr="007A6314">
              <w:rPr>
                <w:rFonts w:ascii="Calibri" w:eastAsia="Calibri" w:hAnsi="Calibri" w:cs="Calibri"/>
                <w:i/>
                <w:iCs/>
                <w:color w:val="002060"/>
                <w:sz w:val="16"/>
                <w:szCs w:val="16"/>
              </w:rPr>
              <w:t xml:space="preserve">Strength: X </w:t>
            </w:r>
            <w:r w:rsidR="00A30FA2">
              <w:rPr>
                <w:rFonts w:ascii="Calibri" w:eastAsia="Calibri" w:hAnsi="Calibri" w:cs="Calibri"/>
                <w:i/>
                <w:iCs/>
                <w:color w:val="002060"/>
                <w:sz w:val="16"/>
                <w:szCs w:val="16"/>
              </w:rPr>
              <w:t>is able to</w:t>
            </w:r>
            <w:r w:rsidRPr="007A6314">
              <w:rPr>
                <w:rFonts w:ascii="Calibri" w:eastAsia="Calibri" w:hAnsi="Calibri" w:cs="Calibri"/>
                <w:i/>
                <w:iCs/>
                <w:color w:val="002060"/>
                <w:sz w:val="16"/>
                <w:szCs w:val="16"/>
              </w:rPr>
              <w:t xml:space="preserve"> follow a</w:t>
            </w:r>
            <w:r w:rsidR="005E7911">
              <w:rPr>
                <w:rFonts w:ascii="Calibri" w:eastAsia="Calibri" w:hAnsi="Calibri" w:cs="Calibri"/>
                <w:i/>
                <w:iCs/>
                <w:color w:val="002060"/>
                <w:sz w:val="16"/>
                <w:szCs w:val="16"/>
              </w:rPr>
              <w:t xml:space="preserve"> sequence of </w:t>
            </w:r>
            <w:r w:rsidR="004001FA">
              <w:rPr>
                <w:rFonts w:ascii="Calibri" w:eastAsia="Calibri" w:hAnsi="Calibri" w:cs="Calibri"/>
                <w:i/>
                <w:iCs/>
                <w:color w:val="002060"/>
                <w:sz w:val="16"/>
                <w:szCs w:val="16"/>
              </w:rPr>
              <w:t xml:space="preserve">task </w:t>
            </w:r>
            <w:r w:rsidR="005E7911">
              <w:rPr>
                <w:rFonts w:ascii="Calibri" w:eastAsia="Calibri" w:hAnsi="Calibri" w:cs="Calibri"/>
                <w:i/>
                <w:iCs/>
                <w:color w:val="002060"/>
                <w:sz w:val="16"/>
                <w:szCs w:val="16"/>
              </w:rPr>
              <w:t>instructions</w:t>
            </w:r>
            <w:r w:rsidR="00A55775">
              <w:rPr>
                <w:rFonts w:ascii="Calibri" w:eastAsia="Calibri" w:hAnsi="Calibri" w:cs="Calibri"/>
                <w:i/>
                <w:iCs/>
                <w:color w:val="002060"/>
                <w:sz w:val="16"/>
                <w:szCs w:val="16"/>
              </w:rPr>
              <w:t xml:space="preserve"> in order,</w:t>
            </w:r>
            <w:r w:rsidR="005E7911">
              <w:rPr>
                <w:rFonts w:ascii="Calibri" w:eastAsia="Calibri" w:hAnsi="Calibri" w:cs="Calibri"/>
                <w:i/>
                <w:iCs/>
                <w:color w:val="002060"/>
                <w:sz w:val="16"/>
                <w:szCs w:val="16"/>
              </w:rPr>
              <w:t xml:space="preserve"> </w:t>
            </w:r>
            <w:r w:rsidR="00FD5971">
              <w:rPr>
                <w:rFonts w:ascii="Calibri" w:eastAsia="Calibri" w:hAnsi="Calibri" w:cs="Calibri"/>
                <w:i/>
                <w:iCs/>
                <w:color w:val="002060"/>
                <w:sz w:val="16"/>
                <w:szCs w:val="16"/>
              </w:rPr>
              <w:t xml:space="preserve">using photo prompts, such as a </w:t>
            </w:r>
            <w:r w:rsidR="00A55775">
              <w:rPr>
                <w:rFonts w:ascii="Calibri" w:eastAsia="Calibri" w:hAnsi="Calibri" w:cs="Calibri"/>
                <w:i/>
                <w:iCs/>
                <w:color w:val="002060"/>
                <w:sz w:val="16"/>
                <w:szCs w:val="16"/>
              </w:rPr>
              <w:t xml:space="preserve">numbered </w:t>
            </w:r>
            <w:r w:rsidRPr="007A6314">
              <w:rPr>
                <w:rFonts w:ascii="Calibri" w:eastAsia="Calibri" w:hAnsi="Calibri" w:cs="Calibri"/>
                <w:i/>
                <w:iCs/>
                <w:color w:val="002060"/>
                <w:sz w:val="16"/>
                <w:szCs w:val="16"/>
              </w:rPr>
              <w:t>recipe card</w:t>
            </w:r>
            <w:r w:rsidR="00FD5971">
              <w:rPr>
                <w:rFonts w:ascii="Calibri" w:eastAsia="Calibri" w:hAnsi="Calibri" w:cs="Calibri"/>
                <w:i/>
                <w:iCs/>
                <w:color w:val="002060"/>
                <w:sz w:val="16"/>
                <w:szCs w:val="16"/>
              </w:rPr>
              <w:t>.</w:t>
            </w:r>
            <w:r w:rsidRPr="007A6314">
              <w:rPr>
                <w:rFonts w:ascii="Calibri" w:eastAsia="Calibri" w:hAnsi="Calibri" w:cs="Calibri"/>
                <w:i/>
                <w:iCs/>
                <w:color w:val="002060"/>
                <w:sz w:val="16"/>
                <w:szCs w:val="16"/>
              </w:rPr>
              <w:t xml:space="preserve"> </w:t>
            </w:r>
          </w:p>
          <w:p w14:paraId="4063F69D" w14:textId="18A58A70" w:rsidR="0059103C" w:rsidRPr="003005CA" w:rsidRDefault="0059103C" w:rsidP="000D083E">
            <w:pPr>
              <w:widowControl w:val="0"/>
              <w:pBdr>
                <w:top w:val="nil"/>
                <w:left w:val="nil"/>
                <w:bottom w:val="nil"/>
                <w:right w:val="nil"/>
                <w:between w:val="nil"/>
              </w:pBdr>
              <w:spacing w:line="240" w:lineRule="auto"/>
              <w:ind w:right="440" w:firstLine="5"/>
              <w:rPr>
                <w:rFonts w:ascii="Calibri" w:eastAsia="Calibri" w:hAnsi="Calibri" w:cs="Calibri"/>
                <w:b/>
                <w:color w:val="000000"/>
                <w:sz w:val="20"/>
                <w:szCs w:val="20"/>
              </w:rPr>
            </w:pPr>
            <w:r w:rsidRPr="007A6314">
              <w:rPr>
                <w:rFonts w:ascii="Calibri" w:eastAsia="Calibri" w:hAnsi="Calibri" w:cs="Calibri"/>
                <w:i/>
                <w:iCs/>
                <w:color w:val="002060"/>
                <w:sz w:val="16"/>
                <w:szCs w:val="16"/>
              </w:rPr>
              <w:t>Need: X has difficulty crossing the road safel</w:t>
            </w:r>
            <w:r w:rsidR="00ED0602">
              <w:rPr>
                <w:rFonts w:ascii="Calibri" w:eastAsia="Calibri" w:hAnsi="Calibri" w:cs="Calibri"/>
                <w:i/>
                <w:iCs/>
                <w:color w:val="002060"/>
                <w:sz w:val="16"/>
                <w:szCs w:val="16"/>
              </w:rPr>
              <w:t>y</w:t>
            </w:r>
            <w:r w:rsidRPr="007A6314">
              <w:rPr>
                <w:rFonts w:ascii="Calibri" w:eastAsia="Calibri" w:hAnsi="Calibri" w:cs="Calibri"/>
                <w:i/>
                <w:iCs/>
                <w:color w:val="002060"/>
                <w:sz w:val="16"/>
                <w:szCs w:val="16"/>
              </w:rPr>
              <w:t xml:space="preserve">, </w:t>
            </w:r>
            <w:r w:rsidR="00467761">
              <w:rPr>
                <w:rFonts w:ascii="Calibri" w:eastAsia="Calibri" w:hAnsi="Calibri" w:cs="Calibri"/>
                <w:i/>
                <w:iCs/>
                <w:color w:val="002060"/>
                <w:sz w:val="16"/>
                <w:szCs w:val="16"/>
              </w:rPr>
              <w:t>due to self-regulation difficulties</w:t>
            </w:r>
            <w:r w:rsidR="008468B5">
              <w:rPr>
                <w:rFonts w:ascii="Calibri" w:eastAsia="Calibri" w:hAnsi="Calibri" w:cs="Calibri"/>
                <w:i/>
                <w:iCs/>
                <w:color w:val="002060"/>
                <w:sz w:val="16"/>
                <w:szCs w:val="16"/>
              </w:rPr>
              <w:t xml:space="preserve">, </w:t>
            </w:r>
            <w:r w:rsidRPr="007A6314">
              <w:rPr>
                <w:rFonts w:ascii="Calibri" w:eastAsia="Calibri" w:hAnsi="Calibri" w:cs="Calibri"/>
                <w:i/>
                <w:iCs/>
                <w:color w:val="002060"/>
                <w:sz w:val="16"/>
                <w:szCs w:val="16"/>
              </w:rPr>
              <w:t>and</w:t>
            </w:r>
            <w:r w:rsidR="008468B5">
              <w:rPr>
                <w:rFonts w:ascii="Calibri" w:eastAsia="Calibri" w:hAnsi="Calibri" w:cs="Calibri"/>
                <w:i/>
                <w:iCs/>
                <w:color w:val="002060"/>
                <w:sz w:val="16"/>
                <w:szCs w:val="16"/>
              </w:rPr>
              <w:t xml:space="preserve"> </w:t>
            </w:r>
            <w:r w:rsidR="00807E9F">
              <w:rPr>
                <w:rFonts w:ascii="Calibri" w:eastAsia="Calibri" w:hAnsi="Calibri" w:cs="Calibri"/>
                <w:i/>
                <w:iCs/>
                <w:color w:val="002060"/>
                <w:sz w:val="16"/>
                <w:szCs w:val="16"/>
              </w:rPr>
              <w:t xml:space="preserve">in the absence of </w:t>
            </w:r>
            <w:r w:rsidR="00ED0602">
              <w:rPr>
                <w:rFonts w:ascii="Calibri" w:eastAsia="Calibri" w:hAnsi="Calibri" w:cs="Calibri"/>
                <w:i/>
                <w:iCs/>
                <w:color w:val="002060"/>
                <w:sz w:val="16"/>
                <w:szCs w:val="16"/>
              </w:rPr>
              <w:t>adult support he</w:t>
            </w:r>
            <w:r w:rsidR="008468B5">
              <w:rPr>
                <w:rFonts w:ascii="Calibri" w:eastAsia="Calibri" w:hAnsi="Calibri" w:cs="Calibri"/>
                <w:i/>
                <w:iCs/>
                <w:color w:val="002060"/>
                <w:sz w:val="16"/>
                <w:szCs w:val="16"/>
              </w:rPr>
              <w:t xml:space="preserve"> </w:t>
            </w:r>
            <w:r w:rsidRPr="007A6314">
              <w:rPr>
                <w:rFonts w:ascii="Calibri" w:eastAsia="Calibri" w:hAnsi="Calibri" w:cs="Calibri"/>
                <w:i/>
                <w:iCs/>
                <w:color w:val="002060"/>
                <w:sz w:val="16"/>
                <w:szCs w:val="16"/>
              </w:rPr>
              <w:t>walk</w:t>
            </w:r>
            <w:r w:rsidR="00ED0602">
              <w:rPr>
                <w:rFonts w:ascii="Calibri" w:eastAsia="Calibri" w:hAnsi="Calibri" w:cs="Calibri"/>
                <w:i/>
                <w:iCs/>
                <w:color w:val="002060"/>
                <w:sz w:val="16"/>
                <w:szCs w:val="16"/>
              </w:rPr>
              <w:t>s</w:t>
            </w:r>
            <w:r w:rsidRPr="007A6314">
              <w:rPr>
                <w:rFonts w:ascii="Calibri" w:eastAsia="Calibri" w:hAnsi="Calibri" w:cs="Calibri"/>
                <w:i/>
                <w:iCs/>
                <w:color w:val="002060"/>
                <w:sz w:val="16"/>
                <w:szCs w:val="16"/>
              </w:rPr>
              <w:t xml:space="preserve"> too close to the kerb</w:t>
            </w:r>
            <w:r w:rsidR="00BF46B4">
              <w:rPr>
                <w:rFonts w:ascii="Calibri" w:eastAsia="Calibri" w:hAnsi="Calibri" w:cs="Calibri"/>
                <w:i/>
                <w:iCs/>
                <w:color w:val="002060"/>
                <w:sz w:val="16"/>
                <w:szCs w:val="16"/>
              </w:rPr>
              <w:t xml:space="preserve">, </w:t>
            </w:r>
            <w:r w:rsidR="00807E9F">
              <w:rPr>
                <w:rFonts w:ascii="Calibri" w:eastAsia="Calibri" w:hAnsi="Calibri" w:cs="Calibri"/>
                <w:i/>
                <w:iCs/>
                <w:color w:val="002060"/>
                <w:sz w:val="16"/>
                <w:szCs w:val="16"/>
              </w:rPr>
              <w:t xml:space="preserve">or </w:t>
            </w:r>
            <w:r w:rsidR="00ED0602">
              <w:rPr>
                <w:rFonts w:ascii="Calibri" w:eastAsia="Calibri" w:hAnsi="Calibri" w:cs="Calibri"/>
                <w:i/>
                <w:iCs/>
                <w:color w:val="002060"/>
                <w:sz w:val="16"/>
                <w:szCs w:val="16"/>
              </w:rPr>
              <w:t>steps out</w:t>
            </w:r>
            <w:r w:rsidR="00807E9F">
              <w:rPr>
                <w:rFonts w:ascii="Calibri" w:eastAsia="Calibri" w:hAnsi="Calibri" w:cs="Calibri"/>
                <w:i/>
                <w:iCs/>
                <w:color w:val="002060"/>
                <w:sz w:val="16"/>
                <w:szCs w:val="16"/>
              </w:rPr>
              <w:t xml:space="preserve"> in front of traffic</w:t>
            </w:r>
            <w:r w:rsidR="001B1B72">
              <w:rPr>
                <w:rFonts w:ascii="Calibri" w:eastAsia="Calibri" w:hAnsi="Calibri" w:cs="Calibri"/>
                <w:i/>
                <w:iCs/>
                <w:color w:val="002060"/>
                <w:sz w:val="16"/>
                <w:szCs w:val="16"/>
              </w:rPr>
              <w:t>; he has difficulty observing others’ personal space when walking.</w:t>
            </w:r>
          </w:p>
        </w:tc>
      </w:tr>
      <w:tr w:rsidR="00844EFC" w:rsidRPr="003005CA" w14:paraId="13CAEC79" w14:textId="77777777" w:rsidTr="00723838">
        <w:trPr>
          <w:trHeight w:val="1044"/>
        </w:trPr>
        <w:tc>
          <w:tcPr>
            <w:tcW w:w="9024" w:type="dxa"/>
            <w:shd w:val="clear" w:color="auto" w:fill="auto"/>
            <w:tcMar>
              <w:top w:w="100" w:type="dxa"/>
              <w:left w:w="100" w:type="dxa"/>
              <w:bottom w:w="100" w:type="dxa"/>
              <w:right w:w="100" w:type="dxa"/>
            </w:tcMar>
          </w:tcPr>
          <w:p w14:paraId="245A63AB" w14:textId="77777777" w:rsidR="00CE1F48" w:rsidRPr="00AF19F7" w:rsidRDefault="00CE1F48" w:rsidP="00CE1F48">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3AAE6426" w14:textId="77777777" w:rsidR="00CE1F48" w:rsidRPr="00AF19F7" w:rsidRDefault="00CE1F48" w:rsidP="00CE1F48">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4F44D527" w14:textId="77777777" w:rsidR="00CE1F48" w:rsidRPr="00AF19F7" w:rsidRDefault="00CE1F48" w:rsidP="00CE1F48">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281DA18A" w14:textId="77777777" w:rsidR="00844EFC" w:rsidRPr="00CE1F48" w:rsidRDefault="00844EFC" w:rsidP="00CE1F48">
            <w:pPr>
              <w:pStyle w:val="ListParagraph"/>
              <w:widowControl w:val="0"/>
              <w:numPr>
                <w:ilvl w:val="0"/>
                <w:numId w:val="1"/>
              </w:numPr>
              <w:pBdr>
                <w:top w:val="nil"/>
                <w:left w:val="nil"/>
                <w:bottom w:val="nil"/>
                <w:right w:val="nil"/>
                <w:between w:val="nil"/>
              </w:pBdr>
              <w:spacing w:line="240" w:lineRule="auto"/>
              <w:rPr>
                <w:rFonts w:ascii="Calibri" w:eastAsia="Calibri" w:hAnsi="Calibri" w:cs="Calibri"/>
                <w:b/>
                <w:color w:val="000000"/>
                <w:sz w:val="20"/>
                <w:szCs w:val="20"/>
              </w:rPr>
            </w:pPr>
          </w:p>
        </w:tc>
      </w:tr>
      <w:tr w:rsidR="0059103C" w:rsidRPr="003005CA" w14:paraId="4901C88E" w14:textId="77777777" w:rsidTr="00A30FA2">
        <w:trPr>
          <w:trHeight w:val="1016"/>
        </w:trPr>
        <w:tc>
          <w:tcPr>
            <w:tcW w:w="9024" w:type="dxa"/>
            <w:shd w:val="clear" w:color="auto" w:fill="auto"/>
            <w:tcMar>
              <w:top w:w="100" w:type="dxa"/>
              <w:left w:w="100" w:type="dxa"/>
              <w:bottom w:w="100" w:type="dxa"/>
              <w:right w:w="100" w:type="dxa"/>
            </w:tcMar>
          </w:tcPr>
          <w:p w14:paraId="3C5DD971" w14:textId="77777777" w:rsidR="00A30FA2" w:rsidRDefault="00A30FA2" w:rsidP="00A30FA2">
            <w:pPr>
              <w:widowControl w:val="0"/>
              <w:pBdr>
                <w:top w:val="nil"/>
                <w:left w:val="nil"/>
                <w:bottom w:val="nil"/>
                <w:right w:val="nil"/>
                <w:between w:val="nil"/>
              </w:pBdr>
              <w:spacing w:line="240" w:lineRule="auto"/>
              <w:ind w:right="304" w:firstLine="5"/>
              <w:rPr>
                <w:rFonts w:ascii="Calibri" w:eastAsia="Calibri" w:hAnsi="Calibri" w:cs="Calibri"/>
                <w:b/>
                <w:color w:val="000000"/>
                <w:sz w:val="20"/>
                <w:szCs w:val="20"/>
              </w:rPr>
            </w:pPr>
            <w:r w:rsidRPr="003005CA">
              <w:rPr>
                <w:rFonts w:ascii="Calibri" w:eastAsia="Calibri" w:hAnsi="Calibri" w:cs="Calibri"/>
                <w:b/>
                <w:color w:val="000000"/>
                <w:sz w:val="20"/>
                <w:szCs w:val="20"/>
              </w:rPr>
              <w:t xml:space="preserve">Community Participation: </w:t>
            </w:r>
          </w:p>
          <w:p w14:paraId="4691233D" w14:textId="287BC560" w:rsidR="0059103C" w:rsidRPr="003005CA" w:rsidRDefault="00A30FA2" w:rsidP="00A30FA2">
            <w:pPr>
              <w:widowControl w:val="0"/>
              <w:pBdr>
                <w:top w:val="nil"/>
                <w:left w:val="nil"/>
                <w:bottom w:val="nil"/>
                <w:right w:val="nil"/>
                <w:between w:val="nil"/>
              </w:pBdr>
              <w:spacing w:line="240" w:lineRule="auto"/>
              <w:ind w:right="304" w:firstLine="5"/>
              <w:rPr>
                <w:rFonts w:ascii="Calibri" w:eastAsia="Calibri" w:hAnsi="Calibri" w:cs="Calibri"/>
                <w:b/>
                <w:color w:val="000000"/>
                <w:sz w:val="20"/>
                <w:szCs w:val="20"/>
              </w:rPr>
            </w:pPr>
            <w:r w:rsidRPr="00A30FA2">
              <w:rPr>
                <w:rFonts w:ascii="Calibri" w:eastAsia="Calibri" w:hAnsi="Calibri" w:cs="Calibri"/>
                <w:i/>
                <w:iCs/>
                <w:color w:val="002060"/>
                <w:sz w:val="16"/>
                <w:szCs w:val="16"/>
              </w:rPr>
              <w:t>Depending on age and stage of the child or young person, list the skills and knowledge beneficial in achieving full status as a member of the</w:t>
            </w:r>
            <w:r w:rsidR="006C0D94">
              <w:rPr>
                <w:rFonts w:ascii="Calibri" w:eastAsia="Calibri" w:hAnsi="Calibri" w:cs="Calibri"/>
                <w:i/>
                <w:iCs/>
                <w:color w:val="002060"/>
                <w:sz w:val="16"/>
                <w:szCs w:val="16"/>
              </w:rPr>
              <w:t xml:space="preserve"> </w:t>
            </w:r>
            <w:r w:rsidRPr="00A30FA2">
              <w:rPr>
                <w:rFonts w:ascii="Calibri" w:eastAsia="Calibri" w:hAnsi="Calibri" w:cs="Calibri"/>
                <w:i/>
                <w:iCs/>
                <w:color w:val="002060"/>
                <w:sz w:val="16"/>
                <w:szCs w:val="16"/>
              </w:rPr>
              <w:t>community. This will include: developing friendships; being able to stay safe; accessing community facilities, activities and resources; understanding social norms and relationships; making informed and positive choices about how</w:t>
            </w:r>
            <w:r w:rsidR="006C0D94">
              <w:rPr>
                <w:rFonts w:ascii="Calibri" w:eastAsia="Calibri" w:hAnsi="Calibri" w:cs="Calibri"/>
                <w:i/>
                <w:iCs/>
                <w:color w:val="002060"/>
                <w:sz w:val="16"/>
                <w:szCs w:val="16"/>
              </w:rPr>
              <w:t xml:space="preserve"> </w:t>
            </w:r>
            <w:r w:rsidRPr="00A30FA2">
              <w:rPr>
                <w:rFonts w:ascii="Calibri" w:eastAsia="Calibri" w:hAnsi="Calibri" w:cs="Calibri"/>
                <w:i/>
                <w:iCs/>
                <w:color w:val="002060"/>
                <w:sz w:val="16"/>
                <w:szCs w:val="16"/>
              </w:rPr>
              <w:t xml:space="preserve">to spend free time; and building resilience to support emotional wellbeing. </w:t>
            </w:r>
          </w:p>
        </w:tc>
      </w:tr>
      <w:tr w:rsidR="00844EFC" w:rsidRPr="003005CA" w14:paraId="79BD0721" w14:textId="77777777" w:rsidTr="00A30FA2">
        <w:trPr>
          <w:trHeight w:val="1342"/>
        </w:trPr>
        <w:tc>
          <w:tcPr>
            <w:tcW w:w="9024" w:type="dxa"/>
            <w:shd w:val="clear" w:color="auto" w:fill="auto"/>
            <w:tcMar>
              <w:top w:w="100" w:type="dxa"/>
              <w:left w:w="100" w:type="dxa"/>
              <w:bottom w:w="100" w:type="dxa"/>
              <w:right w:w="100" w:type="dxa"/>
            </w:tcMar>
          </w:tcPr>
          <w:p w14:paraId="1A642B0B" w14:textId="77777777" w:rsidR="00CE1F48" w:rsidRPr="00AF19F7" w:rsidRDefault="00CE1F48" w:rsidP="00CE1F48">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0FD41566" w14:textId="77777777" w:rsidR="00CE1F48" w:rsidRPr="00AF19F7" w:rsidRDefault="00CE1F48" w:rsidP="00CE1F48">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564599B5" w14:textId="77777777" w:rsidR="00CE1F48" w:rsidRPr="00AF19F7" w:rsidRDefault="00CE1F48" w:rsidP="00CE1F48">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6ADEA06B" w14:textId="77777777" w:rsidR="00844EFC" w:rsidRPr="00CE1F48" w:rsidRDefault="00844EFC" w:rsidP="00CE1F48">
            <w:pPr>
              <w:pStyle w:val="ListParagraph"/>
              <w:widowControl w:val="0"/>
              <w:numPr>
                <w:ilvl w:val="0"/>
                <w:numId w:val="1"/>
              </w:numPr>
              <w:pBdr>
                <w:top w:val="nil"/>
                <w:left w:val="nil"/>
                <w:bottom w:val="nil"/>
                <w:right w:val="nil"/>
                <w:between w:val="nil"/>
              </w:pBdr>
              <w:spacing w:line="240" w:lineRule="auto"/>
              <w:rPr>
                <w:rFonts w:ascii="Calibri" w:eastAsia="Calibri" w:hAnsi="Calibri" w:cs="Calibri"/>
                <w:b/>
                <w:color w:val="000000"/>
                <w:sz w:val="20"/>
                <w:szCs w:val="20"/>
              </w:rPr>
            </w:pPr>
          </w:p>
        </w:tc>
      </w:tr>
      <w:tr w:rsidR="0059103C" w:rsidRPr="003005CA" w14:paraId="246B8986" w14:textId="77777777" w:rsidTr="004001FA">
        <w:trPr>
          <w:trHeight w:val="1058"/>
        </w:trPr>
        <w:tc>
          <w:tcPr>
            <w:tcW w:w="9024" w:type="dxa"/>
            <w:shd w:val="clear" w:color="auto" w:fill="auto"/>
            <w:tcMar>
              <w:top w:w="100" w:type="dxa"/>
              <w:left w:w="100" w:type="dxa"/>
              <w:bottom w:w="100" w:type="dxa"/>
              <w:right w:w="100" w:type="dxa"/>
            </w:tcMar>
          </w:tcPr>
          <w:p w14:paraId="3E08FBA6" w14:textId="77777777" w:rsidR="004001FA" w:rsidRDefault="004001FA" w:rsidP="004001FA">
            <w:pPr>
              <w:widowControl w:val="0"/>
              <w:pBdr>
                <w:top w:val="nil"/>
                <w:left w:val="nil"/>
                <w:bottom w:val="nil"/>
                <w:right w:val="nil"/>
                <w:between w:val="nil"/>
              </w:pBdr>
              <w:spacing w:line="240" w:lineRule="auto"/>
              <w:ind w:left="11" w:right="105" w:firstLine="11"/>
              <w:rPr>
                <w:rFonts w:ascii="Calibri" w:eastAsia="Calibri" w:hAnsi="Calibri" w:cs="Calibri"/>
                <w:b/>
                <w:color w:val="000000"/>
                <w:sz w:val="20"/>
                <w:szCs w:val="20"/>
              </w:rPr>
            </w:pPr>
            <w:r w:rsidRPr="003005CA">
              <w:rPr>
                <w:rFonts w:ascii="Calibri" w:eastAsia="Calibri" w:hAnsi="Calibri" w:cs="Calibri"/>
                <w:b/>
                <w:color w:val="000000"/>
                <w:sz w:val="20"/>
                <w:szCs w:val="20"/>
              </w:rPr>
              <w:lastRenderedPageBreak/>
              <w:t xml:space="preserve">Health: </w:t>
            </w:r>
          </w:p>
          <w:p w14:paraId="63969F56" w14:textId="0EB05DBF" w:rsidR="0059103C" w:rsidRPr="003005CA" w:rsidRDefault="004001FA" w:rsidP="004001FA">
            <w:pPr>
              <w:widowControl w:val="0"/>
              <w:pBdr>
                <w:top w:val="nil"/>
                <w:left w:val="nil"/>
                <w:bottom w:val="nil"/>
                <w:right w:val="nil"/>
                <w:between w:val="nil"/>
              </w:pBdr>
              <w:spacing w:line="240" w:lineRule="auto"/>
              <w:ind w:right="105" w:firstLine="11"/>
              <w:rPr>
                <w:rFonts w:ascii="Calibri" w:eastAsia="Calibri" w:hAnsi="Calibri" w:cs="Calibri"/>
                <w:b/>
                <w:color w:val="000000"/>
                <w:sz w:val="20"/>
                <w:szCs w:val="20"/>
              </w:rPr>
            </w:pPr>
            <w:r w:rsidRPr="004001FA">
              <w:rPr>
                <w:rFonts w:ascii="Calibri" w:eastAsia="Calibri" w:hAnsi="Calibri" w:cs="Calibri"/>
                <w:i/>
                <w:iCs/>
                <w:color w:val="002060"/>
                <w:sz w:val="16"/>
                <w:szCs w:val="16"/>
              </w:rPr>
              <w:t xml:space="preserve">Depending on age and stage, list the skills and knowledge </w:t>
            </w:r>
            <w:r w:rsidR="00190BBE">
              <w:rPr>
                <w:rFonts w:ascii="Calibri" w:eastAsia="Calibri" w:hAnsi="Calibri" w:cs="Calibri"/>
                <w:i/>
                <w:iCs/>
                <w:color w:val="002060"/>
                <w:sz w:val="16"/>
                <w:szCs w:val="16"/>
              </w:rPr>
              <w:t>beneficial to</w:t>
            </w:r>
            <w:r w:rsidRPr="004001FA">
              <w:rPr>
                <w:rFonts w:ascii="Calibri" w:eastAsia="Calibri" w:hAnsi="Calibri" w:cs="Calibri"/>
                <w:i/>
                <w:iCs/>
                <w:color w:val="002060"/>
                <w:sz w:val="16"/>
                <w:szCs w:val="16"/>
              </w:rPr>
              <w:t xml:space="preserve"> understand</w:t>
            </w:r>
            <w:r w:rsidR="00190BBE">
              <w:rPr>
                <w:rFonts w:ascii="Calibri" w:eastAsia="Calibri" w:hAnsi="Calibri" w:cs="Calibri"/>
                <w:i/>
                <w:iCs/>
                <w:color w:val="002060"/>
                <w:sz w:val="16"/>
                <w:szCs w:val="16"/>
              </w:rPr>
              <w:t>ing</w:t>
            </w:r>
            <w:r w:rsidRPr="004001FA">
              <w:rPr>
                <w:rFonts w:ascii="Calibri" w:eastAsia="Calibri" w:hAnsi="Calibri" w:cs="Calibri"/>
                <w:i/>
                <w:iCs/>
                <w:color w:val="002060"/>
                <w:sz w:val="16"/>
                <w:szCs w:val="16"/>
              </w:rPr>
              <w:t xml:space="preserve"> the concept of being healthy, including</w:t>
            </w:r>
            <w:r w:rsidR="00CD258D">
              <w:rPr>
                <w:rFonts w:ascii="Calibri" w:eastAsia="Calibri" w:hAnsi="Calibri" w:cs="Calibri"/>
                <w:i/>
                <w:iCs/>
                <w:color w:val="002060"/>
                <w:sz w:val="16"/>
                <w:szCs w:val="16"/>
              </w:rPr>
              <w:t>:</w:t>
            </w:r>
            <w:r w:rsidRPr="004001FA">
              <w:rPr>
                <w:rFonts w:ascii="Calibri" w:eastAsia="Calibri" w:hAnsi="Calibri" w:cs="Calibri"/>
                <w:i/>
                <w:iCs/>
                <w:color w:val="002060"/>
                <w:sz w:val="16"/>
                <w:szCs w:val="16"/>
              </w:rPr>
              <w:t xml:space="preserve"> the benefits of exercise and making health</w:t>
            </w:r>
            <w:r w:rsidR="00CD258D">
              <w:rPr>
                <w:rFonts w:ascii="Calibri" w:eastAsia="Calibri" w:hAnsi="Calibri" w:cs="Calibri"/>
                <w:i/>
                <w:iCs/>
                <w:color w:val="002060"/>
                <w:sz w:val="16"/>
                <w:szCs w:val="16"/>
              </w:rPr>
              <w:t>y</w:t>
            </w:r>
            <w:r w:rsidRPr="004001FA">
              <w:rPr>
                <w:rFonts w:ascii="Calibri" w:eastAsia="Calibri" w:hAnsi="Calibri" w:cs="Calibri"/>
                <w:i/>
                <w:iCs/>
                <w:color w:val="002060"/>
                <w:sz w:val="16"/>
                <w:szCs w:val="16"/>
              </w:rPr>
              <w:t xml:space="preserve"> food choices; understanding the need  for regular dental/vision/hearing checks to maintain good health; understanding information in sex education and sexual health; understanding risks associated with drugs and alcohol; and be</w:t>
            </w:r>
            <w:r w:rsidR="004F7EC9">
              <w:rPr>
                <w:rFonts w:ascii="Calibri" w:eastAsia="Calibri" w:hAnsi="Calibri" w:cs="Calibri"/>
                <w:i/>
                <w:iCs/>
                <w:color w:val="002060"/>
                <w:sz w:val="16"/>
                <w:szCs w:val="16"/>
              </w:rPr>
              <w:t>ing</w:t>
            </w:r>
            <w:r w:rsidRPr="004001FA">
              <w:rPr>
                <w:rFonts w:ascii="Calibri" w:eastAsia="Calibri" w:hAnsi="Calibri" w:cs="Calibri"/>
                <w:i/>
                <w:iCs/>
                <w:color w:val="002060"/>
                <w:sz w:val="16"/>
                <w:szCs w:val="16"/>
              </w:rPr>
              <w:t xml:space="preserve"> able to apply this information into actions to keep well</w:t>
            </w:r>
            <w:r w:rsidR="004F7EC9">
              <w:rPr>
                <w:rFonts w:ascii="Calibri" w:eastAsia="Calibri" w:hAnsi="Calibri" w:cs="Calibri"/>
                <w:i/>
                <w:iCs/>
                <w:color w:val="002060"/>
                <w:sz w:val="16"/>
                <w:szCs w:val="16"/>
              </w:rPr>
              <w:t xml:space="preserve"> and </w:t>
            </w:r>
            <w:r w:rsidRPr="004001FA">
              <w:rPr>
                <w:rFonts w:ascii="Calibri" w:eastAsia="Calibri" w:hAnsi="Calibri" w:cs="Calibri"/>
                <w:i/>
                <w:iCs/>
                <w:color w:val="002060"/>
                <w:sz w:val="16"/>
                <w:szCs w:val="16"/>
              </w:rPr>
              <w:t>safe</w:t>
            </w:r>
            <w:r w:rsidR="004F7EC9">
              <w:rPr>
                <w:rFonts w:ascii="Calibri" w:eastAsia="Calibri" w:hAnsi="Calibri" w:cs="Calibri"/>
                <w:i/>
                <w:iCs/>
                <w:color w:val="002060"/>
                <w:sz w:val="16"/>
                <w:szCs w:val="16"/>
              </w:rPr>
              <w:t xml:space="preserve"> in school, at home, in the community and online</w:t>
            </w:r>
            <w:r w:rsidRPr="004001FA">
              <w:rPr>
                <w:rFonts w:ascii="Calibri" w:eastAsia="Calibri" w:hAnsi="Calibri" w:cs="Calibri"/>
                <w:i/>
                <w:iCs/>
                <w:color w:val="002060"/>
                <w:sz w:val="16"/>
                <w:szCs w:val="16"/>
              </w:rPr>
              <w:t>.</w:t>
            </w:r>
          </w:p>
        </w:tc>
      </w:tr>
      <w:tr w:rsidR="00CE1F48" w:rsidRPr="003005CA" w14:paraId="7E309E6C" w14:textId="77777777" w:rsidTr="004001FA">
        <w:trPr>
          <w:trHeight w:val="1048"/>
        </w:trPr>
        <w:tc>
          <w:tcPr>
            <w:tcW w:w="9024" w:type="dxa"/>
            <w:shd w:val="clear" w:color="auto" w:fill="auto"/>
            <w:tcMar>
              <w:top w:w="100" w:type="dxa"/>
              <w:left w:w="100" w:type="dxa"/>
              <w:bottom w:w="100" w:type="dxa"/>
              <w:right w:w="100" w:type="dxa"/>
            </w:tcMar>
          </w:tcPr>
          <w:p w14:paraId="6D3AA54E" w14:textId="77777777" w:rsidR="00CE1F48" w:rsidRPr="00AF19F7" w:rsidRDefault="00CE1F48" w:rsidP="00CE1F48">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7DE4910D" w14:textId="77777777" w:rsidR="00CE1F48" w:rsidRPr="00AF19F7" w:rsidRDefault="00CE1F48" w:rsidP="00CE1F48">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449D9955" w14:textId="77777777" w:rsidR="00CE1F48" w:rsidRPr="00AF19F7" w:rsidRDefault="00CE1F48" w:rsidP="00CE1F48">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0B52AFD8" w14:textId="77777777" w:rsidR="00CE1F48" w:rsidRPr="00CE1F48" w:rsidRDefault="00CE1F48" w:rsidP="00CE1F48">
            <w:pPr>
              <w:pStyle w:val="ListParagraph"/>
              <w:widowControl w:val="0"/>
              <w:numPr>
                <w:ilvl w:val="0"/>
                <w:numId w:val="1"/>
              </w:numPr>
              <w:pBdr>
                <w:top w:val="nil"/>
                <w:left w:val="nil"/>
                <w:bottom w:val="nil"/>
                <w:right w:val="nil"/>
                <w:between w:val="nil"/>
              </w:pBdr>
              <w:spacing w:line="240" w:lineRule="auto"/>
              <w:ind w:right="304"/>
              <w:rPr>
                <w:rFonts w:ascii="Calibri" w:eastAsia="Calibri" w:hAnsi="Calibri" w:cs="Calibri"/>
                <w:b/>
                <w:color w:val="000000"/>
                <w:sz w:val="20"/>
                <w:szCs w:val="20"/>
              </w:rPr>
            </w:pPr>
          </w:p>
        </w:tc>
      </w:tr>
    </w:tbl>
    <w:p w14:paraId="563EB3CE" w14:textId="77777777" w:rsidR="00E92290" w:rsidRDefault="00E92290"/>
    <w:tbl>
      <w:tblPr>
        <w:tblStyle w:val="a0"/>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DFA" w14:textId="77777777" w:rsidTr="0019001C">
        <w:trPr>
          <w:trHeight w:val="545"/>
        </w:trPr>
        <w:tc>
          <w:tcPr>
            <w:tcW w:w="9024" w:type="dxa"/>
            <w:shd w:val="clear" w:color="auto" w:fill="00B0F0"/>
            <w:tcMar>
              <w:top w:w="100" w:type="dxa"/>
              <w:left w:w="100" w:type="dxa"/>
              <w:bottom w:w="100" w:type="dxa"/>
              <w:right w:w="100" w:type="dxa"/>
            </w:tcMar>
          </w:tcPr>
          <w:p w14:paraId="31153DF8" w14:textId="77777777" w:rsidR="00EB598E" w:rsidRPr="003005CA" w:rsidRDefault="002251EB" w:rsidP="009C740B">
            <w:pPr>
              <w:widowControl w:val="0"/>
              <w:pBdr>
                <w:top w:val="nil"/>
                <w:left w:val="nil"/>
                <w:bottom w:val="nil"/>
                <w:right w:val="nil"/>
                <w:between w:val="nil"/>
              </w:pBdr>
              <w:spacing w:line="240" w:lineRule="auto"/>
              <w:ind w:left="121"/>
              <w:rPr>
                <w:rFonts w:ascii="Calibri" w:eastAsia="Calibri" w:hAnsi="Calibri" w:cs="Calibri"/>
                <w:b/>
                <w:color w:val="000000"/>
                <w:sz w:val="20"/>
                <w:szCs w:val="20"/>
              </w:rPr>
            </w:pPr>
            <w:r w:rsidRPr="003005CA">
              <w:rPr>
                <w:rFonts w:ascii="Calibri" w:eastAsia="Calibri" w:hAnsi="Calibri" w:cs="Calibri"/>
                <w:b/>
                <w:color w:val="000000"/>
                <w:sz w:val="20"/>
                <w:szCs w:val="20"/>
                <w:shd w:val="clear" w:color="auto" w:fill="00B0F0"/>
              </w:rPr>
              <w:t>Section C: Child or young person's health, personal strengths and needs</w:t>
            </w:r>
            <w:r w:rsidRPr="003005CA">
              <w:rPr>
                <w:rFonts w:ascii="Calibri" w:eastAsia="Calibri" w:hAnsi="Calibri" w:cs="Calibri"/>
                <w:b/>
                <w:color w:val="000000"/>
                <w:sz w:val="20"/>
                <w:szCs w:val="20"/>
              </w:rPr>
              <w:t xml:space="preserve"> </w:t>
            </w:r>
          </w:p>
          <w:p w14:paraId="31153DF9" w14:textId="77777777" w:rsidR="00EB598E" w:rsidRPr="003005CA" w:rsidRDefault="002251EB" w:rsidP="009C740B">
            <w:pPr>
              <w:widowControl w:val="0"/>
              <w:pBdr>
                <w:top w:val="nil"/>
                <w:left w:val="nil"/>
                <w:bottom w:val="nil"/>
                <w:right w:val="nil"/>
                <w:between w:val="nil"/>
              </w:pBdr>
              <w:spacing w:line="240" w:lineRule="auto"/>
              <w:ind w:left="126"/>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(Please note this is mandatory for all health professionals)</w:t>
            </w:r>
          </w:p>
        </w:tc>
      </w:tr>
      <w:tr w:rsidR="00351933" w:rsidRPr="003005CA" w14:paraId="0A195CDF" w14:textId="77777777" w:rsidTr="0054053D">
        <w:trPr>
          <w:trHeight w:val="518"/>
        </w:trPr>
        <w:tc>
          <w:tcPr>
            <w:tcW w:w="9024" w:type="dxa"/>
            <w:shd w:val="clear" w:color="auto" w:fill="auto"/>
            <w:tcMar>
              <w:top w:w="100" w:type="dxa"/>
              <w:left w:w="100" w:type="dxa"/>
              <w:bottom w:w="100" w:type="dxa"/>
              <w:right w:w="100" w:type="dxa"/>
            </w:tcMar>
          </w:tcPr>
          <w:p w14:paraId="2B67A72A" w14:textId="77777777" w:rsidR="0054053D" w:rsidRDefault="0054053D" w:rsidP="0054053D">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t>C</w:t>
            </w:r>
            <w:r w:rsidR="00351933" w:rsidRPr="00BF6CF3">
              <w:rPr>
                <w:rFonts w:ascii="Calibri" w:eastAsia="Calibri" w:hAnsi="Calibri" w:cs="Calibri"/>
                <w:b/>
                <w:bCs/>
                <w:color w:val="000000"/>
                <w:sz w:val="20"/>
                <w:szCs w:val="20"/>
              </w:rPr>
              <w:t>: Have there been any significant changes since the last review? Yes/ No (highlight)</w:t>
            </w:r>
          </w:p>
          <w:p w14:paraId="0E87C83C" w14:textId="3D597198" w:rsidR="00351933" w:rsidRPr="0054053D" w:rsidRDefault="00351933" w:rsidP="0054053D">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sidRPr="00BF6CF3">
              <w:rPr>
                <w:rFonts w:ascii="Calibri" w:eastAsia="Calibri" w:hAnsi="Calibri" w:cs="Calibri"/>
                <w:b/>
                <w:bCs/>
                <w:color w:val="000000"/>
                <w:sz w:val="20"/>
                <w:szCs w:val="20"/>
              </w:rPr>
              <w:t>If yes, please detail significant changes in the box below</w:t>
            </w:r>
            <w:r>
              <w:rPr>
                <w:rFonts w:ascii="Calibri" w:eastAsia="Calibri" w:hAnsi="Calibri" w:cs="Calibri"/>
                <w:b/>
                <w:bCs/>
                <w:color w:val="000000"/>
                <w:sz w:val="20"/>
                <w:szCs w:val="20"/>
              </w:rPr>
              <w:t>, quoting advice sources for this evidence.</w:t>
            </w:r>
          </w:p>
        </w:tc>
      </w:tr>
      <w:tr w:rsidR="00F90832" w:rsidRPr="003005CA" w14:paraId="1FE82EA9" w14:textId="77777777" w:rsidTr="00F90832">
        <w:trPr>
          <w:trHeight w:val="383"/>
        </w:trPr>
        <w:tc>
          <w:tcPr>
            <w:tcW w:w="9024" w:type="dxa"/>
            <w:shd w:val="clear" w:color="auto" w:fill="auto"/>
            <w:tcMar>
              <w:top w:w="100" w:type="dxa"/>
              <w:left w:w="100" w:type="dxa"/>
              <w:bottom w:w="100" w:type="dxa"/>
              <w:right w:w="100" w:type="dxa"/>
            </w:tcMar>
          </w:tcPr>
          <w:p w14:paraId="3BD2C54F" w14:textId="77777777" w:rsidR="00F90832" w:rsidRPr="0054053D" w:rsidRDefault="00F90832" w:rsidP="00F90832">
            <w:pPr>
              <w:widowControl w:val="0"/>
              <w:pBdr>
                <w:top w:val="nil"/>
                <w:left w:val="nil"/>
                <w:bottom w:val="nil"/>
                <w:right w:val="nil"/>
                <w:between w:val="nil"/>
              </w:pBdr>
              <w:spacing w:line="240" w:lineRule="auto"/>
              <w:rPr>
                <w:rFonts w:ascii="Calibri" w:eastAsia="Calibri" w:hAnsi="Calibri" w:cs="Calibri"/>
                <w:color w:val="000000"/>
                <w:sz w:val="16"/>
                <w:szCs w:val="16"/>
              </w:rPr>
            </w:pPr>
          </w:p>
        </w:tc>
      </w:tr>
      <w:tr w:rsidR="00351933" w:rsidRPr="003005CA" w14:paraId="21122D97" w14:textId="77777777" w:rsidTr="0019001C">
        <w:trPr>
          <w:trHeight w:val="1085"/>
        </w:trPr>
        <w:tc>
          <w:tcPr>
            <w:tcW w:w="9024" w:type="dxa"/>
            <w:shd w:val="clear" w:color="auto" w:fill="auto"/>
            <w:tcMar>
              <w:top w:w="100" w:type="dxa"/>
              <w:left w:w="100" w:type="dxa"/>
              <w:bottom w:w="100" w:type="dxa"/>
              <w:right w:w="100" w:type="dxa"/>
            </w:tcMar>
          </w:tcPr>
          <w:p w14:paraId="643DD3C0" w14:textId="77777777" w:rsidR="00F90832" w:rsidRPr="0054053D" w:rsidRDefault="00F90832" w:rsidP="00F90832">
            <w:pPr>
              <w:widowControl w:val="0"/>
              <w:pBdr>
                <w:top w:val="nil"/>
                <w:left w:val="nil"/>
                <w:bottom w:val="nil"/>
                <w:right w:val="nil"/>
                <w:between w:val="nil"/>
              </w:pBdr>
              <w:spacing w:line="240" w:lineRule="auto"/>
              <w:rPr>
                <w:rFonts w:ascii="Calibri" w:eastAsia="Calibri" w:hAnsi="Calibri" w:cs="Calibri"/>
                <w:color w:val="000000"/>
                <w:sz w:val="16"/>
                <w:szCs w:val="16"/>
              </w:rPr>
            </w:pPr>
            <w:r w:rsidRPr="0054053D">
              <w:rPr>
                <w:rFonts w:ascii="Calibri" w:eastAsia="Calibri" w:hAnsi="Calibri" w:cs="Calibri"/>
                <w:color w:val="000000"/>
                <w:sz w:val="16"/>
                <w:szCs w:val="16"/>
              </w:rPr>
              <w:t xml:space="preserve">Please provide current information held by you on strengths and areas of difficulty (needs) in relation to: </w:t>
            </w:r>
            <w:r>
              <w:rPr>
                <w:rFonts w:ascii="Calibri" w:eastAsia="Calibri" w:hAnsi="Calibri" w:cs="Calibri"/>
                <w:color w:val="000000"/>
                <w:sz w:val="16"/>
                <w:szCs w:val="16"/>
              </w:rPr>
              <w:t>h</w:t>
            </w:r>
            <w:r w:rsidRPr="0054053D">
              <w:rPr>
                <w:rFonts w:ascii="Calibri" w:eastAsia="Calibri" w:hAnsi="Calibri" w:cs="Calibri"/>
                <w:color w:val="000000"/>
                <w:sz w:val="16"/>
                <w:szCs w:val="16"/>
              </w:rPr>
              <w:t>earing</w:t>
            </w:r>
            <w:r>
              <w:rPr>
                <w:rFonts w:ascii="Calibri" w:eastAsia="Calibri" w:hAnsi="Calibri" w:cs="Calibri"/>
                <w:color w:val="000000"/>
                <w:sz w:val="16"/>
                <w:szCs w:val="16"/>
              </w:rPr>
              <w:t>; v</w:t>
            </w:r>
            <w:r w:rsidRPr="0054053D">
              <w:rPr>
                <w:rFonts w:ascii="Calibri" w:eastAsia="Calibri" w:hAnsi="Calibri" w:cs="Calibri"/>
                <w:color w:val="000000"/>
                <w:sz w:val="16"/>
                <w:szCs w:val="16"/>
              </w:rPr>
              <w:t>ision</w:t>
            </w:r>
            <w:r>
              <w:rPr>
                <w:rFonts w:ascii="Calibri" w:eastAsia="Calibri" w:hAnsi="Calibri" w:cs="Calibri"/>
                <w:color w:val="000000"/>
                <w:sz w:val="16"/>
                <w:szCs w:val="16"/>
              </w:rPr>
              <w:t>; p</w:t>
            </w:r>
            <w:r w:rsidRPr="0054053D">
              <w:rPr>
                <w:rFonts w:ascii="Calibri" w:eastAsia="Calibri" w:hAnsi="Calibri" w:cs="Calibri"/>
                <w:color w:val="000000"/>
                <w:sz w:val="16"/>
                <w:szCs w:val="16"/>
              </w:rPr>
              <w:t>hysical health</w:t>
            </w:r>
            <w:r>
              <w:rPr>
                <w:rFonts w:ascii="Calibri" w:eastAsia="Calibri" w:hAnsi="Calibri" w:cs="Calibri"/>
                <w:color w:val="000000"/>
                <w:sz w:val="16"/>
                <w:szCs w:val="16"/>
              </w:rPr>
              <w:t>; m</w:t>
            </w:r>
            <w:r w:rsidRPr="0054053D">
              <w:rPr>
                <w:rFonts w:ascii="Calibri" w:eastAsia="Calibri" w:hAnsi="Calibri" w:cs="Calibri"/>
                <w:color w:val="000000"/>
                <w:sz w:val="16"/>
                <w:szCs w:val="16"/>
              </w:rPr>
              <w:t>obility, posture and hand function</w:t>
            </w:r>
            <w:r>
              <w:rPr>
                <w:rFonts w:ascii="Calibri" w:eastAsia="Calibri" w:hAnsi="Calibri" w:cs="Calibri"/>
                <w:color w:val="000000"/>
                <w:sz w:val="16"/>
                <w:szCs w:val="16"/>
              </w:rPr>
              <w:t>; c</w:t>
            </w:r>
            <w:r w:rsidRPr="0054053D">
              <w:rPr>
                <w:rFonts w:ascii="Calibri" w:eastAsia="Calibri" w:hAnsi="Calibri" w:cs="Calibri"/>
                <w:color w:val="000000"/>
                <w:sz w:val="16"/>
                <w:szCs w:val="16"/>
              </w:rPr>
              <w:t>ontinence</w:t>
            </w:r>
            <w:r>
              <w:rPr>
                <w:rFonts w:ascii="Calibri" w:eastAsia="Calibri" w:hAnsi="Calibri" w:cs="Calibri"/>
                <w:color w:val="000000"/>
                <w:sz w:val="16"/>
                <w:szCs w:val="16"/>
              </w:rPr>
              <w:t>; s</w:t>
            </w:r>
            <w:r w:rsidRPr="0054053D">
              <w:rPr>
                <w:rFonts w:ascii="Calibri" w:eastAsia="Calibri" w:hAnsi="Calibri" w:cs="Calibri"/>
                <w:color w:val="000000"/>
                <w:sz w:val="16"/>
                <w:szCs w:val="16"/>
              </w:rPr>
              <w:t>elf-care</w:t>
            </w:r>
            <w:r>
              <w:rPr>
                <w:rFonts w:ascii="Calibri" w:eastAsia="Calibri" w:hAnsi="Calibri" w:cs="Calibri"/>
                <w:color w:val="000000"/>
                <w:sz w:val="16"/>
                <w:szCs w:val="16"/>
              </w:rPr>
              <w:t>; s</w:t>
            </w:r>
            <w:r w:rsidRPr="0054053D">
              <w:rPr>
                <w:rFonts w:ascii="Calibri" w:eastAsia="Calibri" w:hAnsi="Calibri" w:cs="Calibri"/>
                <w:color w:val="000000"/>
                <w:sz w:val="16"/>
                <w:szCs w:val="16"/>
              </w:rPr>
              <w:t>peech, language and communication</w:t>
            </w:r>
            <w:r>
              <w:rPr>
                <w:rFonts w:ascii="Calibri" w:eastAsia="Calibri" w:hAnsi="Calibri" w:cs="Calibri"/>
                <w:color w:val="000000"/>
                <w:sz w:val="16"/>
                <w:szCs w:val="16"/>
              </w:rPr>
              <w:t>; s</w:t>
            </w:r>
            <w:r w:rsidRPr="0054053D">
              <w:rPr>
                <w:rFonts w:ascii="Calibri" w:eastAsia="Calibri" w:hAnsi="Calibri" w:cs="Calibri"/>
                <w:color w:val="000000"/>
                <w:sz w:val="16"/>
                <w:szCs w:val="16"/>
              </w:rPr>
              <w:t>ocial communication</w:t>
            </w:r>
            <w:r>
              <w:rPr>
                <w:rFonts w:ascii="Calibri" w:eastAsia="Calibri" w:hAnsi="Calibri" w:cs="Calibri"/>
                <w:color w:val="000000"/>
                <w:sz w:val="16"/>
                <w:szCs w:val="16"/>
              </w:rPr>
              <w:t>; b</w:t>
            </w:r>
            <w:r w:rsidRPr="0054053D">
              <w:rPr>
                <w:rFonts w:ascii="Calibri" w:eastAsia="Calibri" w:hAnsi="Calibri" w:cs="Calibri"/>
                <w:color w:val="000000"/>
                <w:sz w:val="16"/>
                <w:szCs w:val="16"/>
              </w:rPr>
              <w:t>ehaviour and emotional health</w:t>
            </w:r>
            <w:r>
              <w:rPr>
                <w:rFonts w:ascii="Calibri" w:eastAsia="Calibri" w:hAnsi="Calibri" w:cs="Calibri"/>
                <w:color w:val="000000"/>
                <w:sz w:val="16"/>
                <w:szCs w:val="16"/>
              </w:rPr>
              <w:t>.</w:t>
            </w:r>
          </w:p>
          <w:p w14:paraId="32F15101" w14:textId="77777777" w:rsidR="00F90832" w:rsidRPr="0054053D" w:rsidRDefault="00F90832" w:rsidP="00F90832">
            <w:pPr>
              <w:widowControl w:val="0"/>
              <w:pBdr>
                <w:top w:val="nil"/>
                <w:left w:val="nil"/>
                <w:bottom w:val="nil"/>
                <w:right w:val="nil"/>
                <w:between w:val="nil"/>
              </w:pBdr>
              <w:spacing w:line="240" w:lineRule="auto"/>
              <w:rPr>
                <w:rFonts w:ascii="Calibri" w:eastAsia="Calibri" w:hAnsi="Calibri" w:cs="Calibri"/>
                <w:color w:val="000000"/>
                <w:sz w:val="16"/>
                <w:szCs w:val="16"/>
              </w:rPr>
            </w:pPr>
          </w:p>
          <w:p w14:paraId="6EBD6E8C" w14:textId="77777777" w:rsidR="00F90832" w:rsidRPr="0054053D" w:rsidRDefault="00F90832" w:rsidP="00F90832">
            <w:pPr>
              <w:widowControl w:val="0"/>
              <w:pBdr>
                <w:top w:val="nil"/>
                <w:left w:val="nil"/>
                <w:bottom w:val="nil"/>
                <w:right w:val="nil"/>
                <w:between w:val="nil"/>
              </w:pBdr>
              <w:spacing w:line="240" w:lineRule="auto"/>
              <w:rPr>
                <w:rFonts w:ascii="Calibri" w:eastAsia="Calibri" w:hAnsi="Calibri" w:cs="Calibri"/>
                <w:color w:val="000000"/>
                <w:sz w:val="16"/>
                <w:szCs w:val="16"/>
              </w:rPr>
            </w:pPr>
            <w:r w:rsidRPr="0054053D">
              <w:rPr>
                <w:rFonts w:ascii="Calibri" w:eastAsia="Calibri" w:hAnsi="Calibri" w:cs="Calibri"/>
                <w:color w:val="000000"/>
                <w:sz w:val="16"/>
                <w:szCs w:val="16"/>
              </w:rPr>
              <w:t>Th</w:t>
            </w:r>
            <w:r>
              <w:rPr>
                <w:rFonts w:ascii="Calibri" w:eastAsia="Calibri" w:hAnsi="Calibri" w:cs="Calibri"/>
                <w:color w:val="000000"/>
                <w:sz w:val="16"/>
                <w:szCs w:val="16"/>
              </w:rPr>
              <w:t>is</w:t>
            </w:r>
            <w:r w:rsidRPr="0054053D">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health </w:t>
            </w:r>
            <w:r w:rsidRPr="0054053D">
              <w:rPr>
                <w:rFonts w:ascii="Calibri" w:eastAsia="Calibri" w:hAnsi="Calibri" w:cs="Calibri"/>
                <w:color w:val="000000"/>
                <w:sz w:val="16"/>
                <w:szCs w:val="16"/>
              </w:rPr>
              <w:t xml:space="preserve">advice may include information on: </w:t>
            </w:r>
          </w:p>
          <w:p w14:paraId="7446F33B" w14:textId="77777777" w:rsidR="00F90832" w:rsidRPr="0054053D" w:rsidRDefault="00F90832" w:rsidP="00F90832">
            <w:pPr>
              <w:widowControl w:val="0"/>
              <w:pBdr>
                <w:top w:val="nil"/>
                <w:left w:val="nil"/>
                <w:bottom w:val="nil"/>
                <w:right w:val="nil"/>
                <w:between w:val="nil"/>
              </w:pBdr>
              <w:spacing w:line="240" w:lineRule="auto"/>
              <w:ind w:left="2"/>
              <w:rPr>
                <w:rFonts w:ascii="Calibri" w:eastAsia="Calibri" w:hAnsi="Calibri" w:cs="Calibri"/>
                <w:color w:val="000000"/>
                <w:sz w:val="16"/>
                <w:szCs w:val="16"/>
              </w:rPr>
            </w:pPr>
            <w:r w:rsidRPr="0054053D">
              <w:rPr>
                <w:rFonts w:ascii="Calibri" w:eastAsia="Calibri" w:hAnsi="Calibri" w:cs="Calibri"/>
                <w:color w:val="000000"/>
                <w:sz w:val="16"/>
                <w:szCs w:val="16"/>
              </w:rPr>
              <w:t xml:space="preserve">• A medical condition which is likely to affect future learning ability </w:t>
            </w:r>
          </w:p>
          <w:p w14:paraId="60EE20BB" w14:textId="77777777" w:rsidR="00F90832" w:rsidRDefault="00F90832" w:rsidP="00F90832">
            <w:pPr>
              <w:widowControl w:val="0"/>
              <w:pBdr>
                <w:top w:val="nil"/>
                <w:left w:val="nil"/>
                <w:bottom w:val="nil"/>
                <w:right w:val="nil"/>
                <w:between w:val="nil"/>
              </w:pBdr>
              <w:spacing w:line="240" w:lineRule="auto"/>
              <w:ind w:right="127" w:firstLine="20"/>
              <w:rPr>
                <w:rFonts w:ascii="Calibri" w:eastAsia="Calibri" w:hAnsi="Calibri" w:cs="Calibri"/>
                <w:color w:val="000000"/>
                <w:sz w:val="16"/>
                <w:szCs w:val="16"/>
              </w:rPr>
            </w:pPr>
            <w:r w:rsidRPr="0054053D">
              <w:rPr>
                <w:rFonts w:ascii="Calibri" w:eastAsia="Calibri" w:hAnsi="Calibri" w:cs="Calibri"/>
                <w:color w:val="000000"/>
                <w:sz w:val="16"/>
                <w:szCs w:val="16"/>
              </w:rPr>
              <w:t xml:space="preserve">• Medical treatment which is likely to affect the future learning ability </w:t>
            </w:r>
          </w:p>
          <w:p w14:paraId="2A6AA158" w14:textId="77777777" w:rsidR="00F90832" w:rsidRDefault="00F90832" w:rsidP="00F90832">
            <w:pPr>
              <w:widowControl w:val="0"/>
              <w:pBdr>
                <w:top w:val="nil"/>
                <w:left w:val="nil"/>
                <w:bottom w:val="nil"/>
                <w:right w:val="nil"/>
                <w:between w:val="nil"/>
              </w:pBdr>
              <w:spacing w:line="240" w:lineRule="auto"/>
              <w:ind w:right="127" w:firstLine="20"/>
              <w:rPr>
                <w:rFonts w:ascii="Calibri" w:eastAsia="Calibri" w:hAnsi="Calibri" w:cs="Calibri"/>
                <w:color w:val="000000"/>
                <w:sz w:val="16"/>
                <w:szCs w:val="16"/>
              </w:rPr>
            </w:pPr>
            <w:r w:rsidRPr="0054053D">
              <w:rPr>
                <w:rFonts w:ascii="Calibri" w:eastAsia="Calibri" w:hAnsi="Calibri" w:cs="Calibri"/>
                <w:color w:val="000000"/>
                <w:sz w:val="16"/>
                <w:szCs w:val="16"/>
              </w:rPr>
              <w:t>• Mental health conditions, which may impact on emotional</w:t>
            </w:r>
            <w:r>
              <w:rPr>
                <w:rFonts w:ascii="Calibri" w:eastAsia="Calibri" w:hAnsi="Calibri" w:cs="Calibri"/>
                <w:color w:val="000000"/>
                <w:sz w:val="16"/>
                <w:szCs w:val="16"/>
              </w:rPr>
              <w:t>,</w:t>
            </w:r>
            <w:r w:rsidRPr="0054053D">
              <w:rPr>
                <w:rFonts w:ascii="Calibri" w:eastAsia="Calibri" w:hAnsi="Calibri" w:cs="Calibri"/>
                <w:color w:val="000000"/>
                <w:sz w:val="16"/>
                <w:szCs w:val="16"/>
              </w:rPr>
              <w:t xml:space="preserve"> and general health </w:t>
            </w:r>
            <w:r>
              <w:rPr>
                <w:rFonts w:ascii="Calibri" w:eastAsia="Calibri" w:hAnsi="Calibri" w:cs="Calibri"/>
                <w:color w:val="000000"/>
                <w:sz w:val="16"/>
                <w:szCs w:val="16"/>
              </w:rPr>
              <w:t xml:space="preserve">and </w:t>
            </w:r>
            <w:r w:rsidRPr="0054053D">
              <w:rPr>
                <w:rFonts w:ascii="Calibri" w:eastAsia="Calibri" w:hAnsi="Calibri" w:cs="Calibri"/>
                <w:color w:val="000000"/>
                <w:sz w:val="16"/>
                <w:szCs w:val="16"/>
              </w:rPr>
              <w:t xml:space="preserve">wellbeing </w:t>
            </w:r>
          </w:p>
          <w:p w14:paraId="145C0F04" w14:textId="77777777" w:rsidR="00351933" w:rsidRDefault="00F90832" w:rsidP="00A94F2B">
            <w:pPr>
              <w:widowControl w:val="0"/>
              <w:pBdr>
                <w:top w:val="nil"/>
                <w:left w:val="nil"/>
                <w:bottom w:val="nil"/>
                <w:right w:val="nil"/>
                <w:between w:val="nil"/>
              </w:pBdr>
              <w:spacing w:line="240" w:lineRule="auto"/>
              <w:ind w:left="20"/>
              <w:rPr>
                <w:rFonts w:ascii="Calibri" w:eastAsia="Calibri" w:hAnsi="Calibri" w:cs="Calibri"/>
                <w:color w:val="000000"/>
                <w:sz w:val="16"/>
                <w:szCs w:val="16"/>
              </w:rPr>
            </w:pPr>
            <w:r w:rsidRPr="0054053D">
              <w:rPr>
                <w:rFonts w:ascii="Calibri" w:eastAsia="Calibri" w:hAnsi="Calibri" w:cs="Calibri"/>
                <w:color w:val="000000"/>
                <w:sz w:val="16"/>
                <w:szCs w:val="16"/>
              </w:rPr>
              <w:t xml:space="preserve">• Any </w:t>
            </w:r>
            <w:r>
              <w:rPr>
                <w:rFonts w:ascii="Calibri" w:eastAsia="Calibri" w:hAnsi="Calibri" w:cs="Calibri"/>
                <w:color w:val="000000"/>
                <w:sz w:val="16"/>
                <w:szCs w:val="16"/>
              </w:rPr>
              <w:t xml:space="preserve">problematic </w:t>
            </w:r>
            <w:r w:rsidRPr="0054053D">
              <w:rPr>
                <w:rFonts w:ascii="Calibri" w:eastAsia="Calibri" w:hAnsi="Calibri" w:cs="Calibri"/>
                <w:color w:val="000000"/>
                <w:sz w:val="16"/>
                <w:szCs w:val="16"/>
              </w:rPr>
              <w:t xml:space="preserve">health scenarios that </w:t>
            </w:r>
            <w:r>
              <w:rPr>
                <w:rFonts w:ascii="Calibri" w:eastAsia="Calibri" w:hAnsi="Calibri" w:cs="Calibri"/>
                <w:color w:val="000000"/>
                <w:sz w:val="16"/>
                <w:szCs w:val="16"/>
              </w:rPr>
              <w:t>the child or young person might experience</w:t>
            </w:r>
            <w:r w:rsidRPr="0054053D">
              <w:rPr>
                <w:rFonts w:ascii="Calibri" w:eastAsia="Calibri" w:hAnsi="Calibri" w:cs="Calibri"/>
                <w:color w:val="000000"/>
                <w:sz w:val="16"/>
                <w:szCs w:val="16"/>
              </w:rPr>
              <w:t>, including signposting to individual emergency  health care plan</w:t>
            </w:r>
            <w:r>
              <w:rPr>
                <w:rFonts w:ascii="Calibri" w:eastAsia="Calibri" w:hAnsi="Calibri" w:cs="Calibri"/>
                <w:color w:val="000000"/>
                <w:sz w:val="16"/>
                <w:szCs w:val="16"/>
              </w:rPr>
              <w:t xml:space="preserve">s, which should </w:t>
            </w:r>
            <w:r w:rsidRPr="0054053D">
              <w:rPr>
                <w:rFonts w:ascii="Calibri" w:eastAsia="Calibri" w:hAnsi="Calibri" w:cs="Calibri"/>
                <w:color w:val="000000"/>
                <w:sz w:val="16"/>
                <w:szCs w:val="16"/>
              </w:rPr>
              <w:t>be followed across all settings</w:t>
            </w:r>
            <w:r>
              <w:rPr>
                <w:rFonts w:ascii="Calibri" w:eastAsia="Calibri" w:hAnsi="Calibri" w:cs="Calibri"/>
                <w:color w:val="000000"/>
                <w:sz w:val="16"/>
                <w:szCs w:val="16"/>
              </w:rPr>
              <w:t>.</w:t>
            </w:r>
          </w:p>
          <w:p w14:paraId="2A1A39CB" w14:textId="77777777" w:rsidR="00AD56E6" w:rsidRDefault="00AD56E6" w:rsidP="00A94F2B">
            <w:pPr>
              <w:widowControl w:val="0"/>
              <w:pBdr>
                <w:top w:val="nil"/>
                <w:left w:val="nil"/>
                <w:bottom w:val="nil"/>
                <w:right w:val="nil"/>
                <w:between w:val="nil"/>
              </w:pBdr>
              <w:spacing w:line="240" w:lineRule="auto"/>
              <w:ind w:left="20"/>
              <w:rPr>
                <w:rFonts w:ascii="Calibri" w:eastAsia="Calibri" w:hAnsi="Calibri" w:cs="Calibri"/>
                <w:i/>
                <w:iCs/>
                <w:color w:val="002060"/>
                <w:sz w:val="16"/>
                <w:szCs w:val="16"/>
              </w:rPr>
            </w:pPr>
            <w:r>
              <w:rPr>
                <w:rFonts w:ascii="Calibri" w:eastAsia="Calibri" w:hAnsi="Calibri" w:cs="Calibri"/>
                <w:i/>
                <w:iCs/>
                <w:color w:val="002060"/>
                <w:sz w:val="16"/>
                <w:szCs w:val="16"/>
              </w:rPr>
              <w:t>E.g.,</w:t>
            </w:r>
          </w:p>
          <w:p w14:paraId="7A864BDD" w14:textId="5F46DB79" w:rsidR="00AD56E6" w:rsidRDefault="00AD56E6" w:rsidP="00A94F2B">
            <w:pPr>
              <w:widowControl w:val="0"/>
              <w:pBdr>
                <w:top w:val="nil"/>
                <w:left w:val="nil"/>
                <w:bottom w:val="nil"/>
                <w:right w:val="nil"/>
                <w:between w:val="nil"/>
              </w:pBdr>
              <w:spacing w:line="240" w:lineRule="auto"/>
              <w:ind w:left="20"/>
              <w:rPr>
                <w:rFonts w:ascii="Calibri" w:eastAsia="Calibri" w:hAnsi="Calibri" w:cs="Calibri"/>
                <w:i/>
                <w:iCs/>
                <w:color w:val="002060"/>
                <w:sz w:val="16"/>
                <w:szCs w:val="16"/>
              </w:rPr>
            </w:pPr>
            <w:r>
              <w:rPr>
                <w:rFonts w:ascii="Calibri" w:eastAsia="Calibri" w:hAnsi="Calibri" w:cs="Calibri"/>
                <w:i/>
                <w:iCs/>
                <w:color w:val="002060"/>
                <w:sz w:val="16"/>
                <w:szCs w:val="16"/>
              </w:rPr>
              <w:t>Strength:</w:t>
            </w:r>
            <w:r w:rsidR="00433537">
              <w:rPr>
                <w:rFonts w:ascii="Calibri" w:eastAsia="Calibri" w:hAnsi="Calibri" w:cs="Calibri"/>
                <w:i/>
                <w:iCs/>
                <w:color w:val="002060"/>
                <w:sz w:val="16"/>
                <w:szCs w:val="16"/>
              </w:rPr>
              <w:t xml:space="preserve"> </w:t>
            </w:r>
            <w:r w:rsidR="00AF570F">
              <w:rPr>
                <w:rFonts w:ascii="Calibri" w:eastAsia="Calibri" w:hAnsi="Calibri" w:cs="Calibri"/>
                <w:i/>
                <w:iCs/>
                <w:color w:val="002060"/>
                <w:sz w:val="16"/>
                <w:szCs w:val="16"/>
              </w:rPr>
              <w:t xml:space="preserve">X </w:t>
            </w:r>
            <w:r w:rsidR="00442808">
              <w:rPr>
                <w:rFonts w:ascii="Calibri" w:eastAsia="Calibri" w:hAnsi="Calibri" w:cs="Calibri"/>
                <w:i/>
                <w:iCs/>
                <w:color w:val="002060"/>
                <w:sz w:val="16"/>
                <w:szCs w:val="16"/>
              </w:rPr>
              <w:t xml:space="preserve">can </w:t>
            </w:r>
            <w:r w:rsidR="00DE1242">
              <w:rPr>
                <w:rFonts w:ascii="Calibri" w:eastAsia="Calibri" w:hAnsi="Calibri" w:cs="Calibri"/>
                <w:i/>
                <w:iCs/>
                <w:color w:val="002060"/>
                <w:sz w:val="16"/>
                <w:szCs w:val="16"/>
              </w:rPr>
              <w:t xml:space="preserve">express needs and wants using noun and verb phrases, such as ‘want drink’, but has difficulty </w:t>
            </w:r>
            <w:r w:rsidR="0087111C">
              <w:rPr>
                <w:rFonts w:ascii="Calibri" w:eastAsia="Calibri" w:hAnsi="Calibri" w:cs="Calibri"/>
                <w:i/>
                <w:iCs/>
                <w:color w:val="002060"/>
                <w:sz w:val="16"/>
                <w:szCs w:val="16"/>
              </w:rPr>
              <w:t>constructing sentence</w:t>
            </w:r>
            <w:r w:rsidR="00384C61">
              <w:rPr>
                <w:rFonts w:ascii="Calibri" w:eastAsia="Calibri" w:hAnsi="Calibri" w:cs="Calibri"/>
                <w:i/>
                <w:iCs/>
                <w:color w:val="002060"/>
                <w:sz w:val="16"/>
                <w:szCs w:val="16"/>
              </w:rPr>
              <w:t>s</w:t>
            </w:r>
            <w:r w:rsidR="0087111C">
              <w:rPr>
                <w:rFonts w:ascii="Calibri" w:eastAsia="Calibri" w:hAnsi="Calibri" w:cs="Calibri"/>
                <w:i/>
                <w:iCs/>
                <w:color w:val="002060"/>
                <w:sz w:val="16"/>
                <w:szCs w:val="16"/>
              </w:rPr>
              <w:t>.</w:t>
            </w:r>
            <w:r w:rsidR="000C448C">
              <w:rPr>
                <w:rFonts w:ascii="Calibri" w:eastAsia="Calibri" w:hAnsi="Calibri" w:cs="Calibri"/>
                <w:i/>
                <w:iCs/>
                <w:color w:val="002060"/>
                <w:sz w:val="16"/>
                <w:szCs w:val="16"/>
              </w:rPr>
              <w:t xml:space="preserve"> </w:t>
            </w:r>
          </w:p>
          <w:p w14:paraId="0A0C9DE6" w14:textId="34E71CF8" w:rsidR="00AD56E6" w:rsidRPr="00AD56E6" w:rsidRDefault="00AD56E6" w:rsidP="00A94F2B">
            <w:pPr>
              <w:widowControl w:val="0"/>
              <w:pBdr>
                <w:top w:val="nil"/>
                <w:left w:val="nil"/>
                <w:bottom w:val="nil"/>
                <w:right w:val="nil"/>
                <w:between w:val="nil"/>
              </w:pBdr>
              <w:spacing w:line="240" w:lineRule="auto"/>
              <w:ind w:left="20"/>
              <w:rPr>
                <w:rFonts w:ascii="Calibri" w:eastAsia="Calibri" w:hAnsi="Calibri" w:cs="Calibri"/>
                <w:i/>
                <w:iCs/>
                <w:color w:val="002060"/>
                <w:sz w:val="20"/>
                <w:szCs w:val="20"/>
              </w:rPr>
            </w:pPr>
            <w:r>
              <w:rPr>
                <w:rFonts w:ascii="Calibri" w:eastAsia="Calibri" w:hAnsi="Calibri" w:cs="Calibri"/>
                <w:i/>
                <w:iCs/>
                <w:color w:val="002060"/>
                <w:sz w:val="16"/>
                <w:szCs w:val="16"/>
              </w:rPr>
              <w:t>Need:</w:t>
            </w:r>
            <w:r w:rsidR="00AF570F">
              <w:rPr>
                <w:rFonts w:ascii="Calibri" w:eastAsia="Calibri" w:hAnsi="Calibri" w:cs="Calibri"/>
                <w:i/>
                <w:iCs/>
                <w:color w:val="002060"/>
                <w:sz w:val="16"/>
                <w:szCs w:val="16"/>
              </w:rPr>
              <w:t xml:space="preserve"> X persistently drools saliva, has difficulty swallowing food, and can choke or cough while eating, due to Dysphagia</w:t>
            </w:r>
          </w:p>
        </w:tc>
      </w:tr>
      <w:tr w:rsidR="00351933" w:rsidRPr="003005CA" w14:paraId="2BD9BC8F" w14:textId="77777777" w:rsidTr="00CF18E8">
        <w:trPr>
          <w:trHeight w:val="1018"/>
        </w:trPr>
        <w:tc>
          <w:tcPr>
            <w:tcW w:w="9024" w:type="dxa"/>
            <w:shd w:val="clear" w:color="auto" w:fill="auto"/>
            <w:tcMar>
              <w:top w:w="100" w:type="dxa"/>
              <w:left w:w="100" w:type="dxa"/>
              <w:bottom w:w="100" w:type="dxa"/>
              <w:right w:w="100" w:type="dxa"/>
            </w:tcMar>
          </w:tcPr>
          <w:p w14:paraId="25D9E4EE" w14:textId="77777777" w:rsidR="00094B4F" w:rsidRPr="00AF19F7" w:rsidRDefault="00094B4F" w:rsidP="00094B4F">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33304472" w14:textId="77777777" w:rsidR="00094B4F" w:rsidRPr="00AF19F7" w:rsidRDefault="00094B4F" w:rsidP="00094B4F">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5DBE95EA" w14:textId="77777777" w:rsidR="00094B4F" w:rsidRPr="00AF19F7" w:rsidRDefault="00094B4F" w:rsidP="00094B4F">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516BB3B3" w14:textId="77777777" w:rsidR="00351933" w:rsidRPr="00F90832" w:rsidRDefault="00351933" w:rsidP="00F90832">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tc>
      </w:tr>
    </w:tbl>
    <w:p w14:paraId="31153E0D" w14:textId="4AB8A066" w:rsidR="00EB598E" w:rsidRPr="003005CA" w:rsidRDefault="002251EB" w:rsidP="0019001C">
      <w:pPr>
        <w:widowControl w:val="0"/>
        <w:pBdr>
          <w:top w:val="nil"/>
          <w:left w:val="nil"/>
          <w:bottom w:val="nil"/>
          <w:right w:val="nil"/>
          <w:between w:val="nil"/>
        </w:pBdr>
        <w:spacing w:line="240" w:lineRule="auto"/>
        <w:ind w:right="2067"/>
        <w:jc w:val="right"/>
        <w:rPr>
          <w:rFonts w:ascii="Calibri" w:eastAsia="Calibri" w:hAnsi="Calibri" w:cs="Calibri"/>
          <w:b/>
          <w:color w:val="000000"/>
          <w:sz w:val="20"/>
          <w:szCs w:val="20"/>
        </w:rPr>
      </w:pPr>
      <w:r w:rsidRPr="003005CA">
        <w:rPr>
          <w:rFonts w:ascii="Calibri" w:eastAsia="Calibri" w:hAnsi="Calibri" w:cs="Calibri"/>
          <w:b/>
          <w:color w:val="000000"/>
          <w:sz w:val="20"/>
          <w:szCs w:val="20"/>
        </w:rPr>
        <w:t xml:space="preserve"> </w:t>
      </w:r>
    </w:p>
    <w:tbl>
      <w:tblPr>
        <w:tblStyle w:val="a1"/>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E0F" w14:textId="77777777" w:rsidTr="0012732C">
        <w:trPr>
          <w:trHeight w:val="481"/>
        </w:trPr>
        <w:tc>
          <w:tcPr>
            <w:tcW w:w="9024" w:type="dxa"/>
            <w:shd w:val="clear" w:color="auto" w:fill="00B0F0"/>
            <w:tcMar>
              <w:top w:w="100" w:type="dxa"/>
              <w:left w:w="100" w:type="dxa"/>
              <w:bottom w:w="100" w:type="dxa"/>
              <w:right w:w="100" w:type="dxa"/>
            </w:tcMar>
          </w:tcPr>
          <w:p w14:paraId="31153E0E" w14:textId="72D92EB9" w:rsidR="00EB598E" w:rsidRPr="003005CA" w:rsidRDefault="002251EB" w:rsidP="009C740B">
            <w:pPr>
              <w:widowControl w:val="0"/>
              <w:pBdr>
                <w:top w:val="nil"/>
                <w:left w:val="nil"/>
                <w:bottom w:val="nil"/>
                <w:right w:val="nil"/>
                <w:between w:val="nil"/>
              </w:pBdr>
              <w:spacing w:line="240" w:lineRule="auto"/>
              <w:ind w:left="126" w:right="159" w:hanging="4"/>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Section D: Child or young person at home and in the community – personal strengths and needs</w:t>
            </w:r>
            <w:r w:rsidRPr="003005CA">
              <w:rPr>
                <w:rFonts w:ascii="Calibri" w:eastAsia="Calibri" w:hAnsi="Calibri" w:cs="Calibri"/>
                <w:b/>
                <w:color w:val="000000"/>
                <w:sz w:val="20"/>
                <w:szCs w:val="20"/>
              </w:rPr>
              <w:t xml:space="preserve"> </w:t>
            </w:r>
            <w:r w:rsidRPr="003005CA">
              <w:rPr>
                <w:rFonts w:ascii="Calibri" w:eastAsia="Calibri" w:hAnsi="Calibri" w:cs="Calibri"/>
                <w:b/>
                <w:color w:val="000000"/>
                <w:sz w:val="20"/>
                <w:szCs w:val="20"/>
                <w:shd w:val="clear" w:color="auto" w:fill="00B0F0"/>
              </w:rPr>
              <w:t>(Please note this is mandatory for all social care professionals</w:t>
            </w:r>
            <w:r w:rsidR="006A3487">
              <w:rPr>
                <w:rFonts w:ascii="Calibri" w:eastAsia="Calibri" w:hAnsi="Calibri" w:cs="Calibri"/>
                <w:b/>
                <w:color w:val="000000"/>
                <w:sz w:val="20"/>
                <w:szCs w:val="20"/>
                <w:shd w:val="clear" w:color="auto" w:fill="00B0F0"/>
              </w:rPr>
              <w:t>)</w:t>
            </w:r>
          </w:p>
        </w:tc>
      </w:tr>
      <w:tr w:rsidR="0012732C" w:rsidRPr="003005CA" w14:paraId="2D0BD591" w14:textId="77777777" w:rsidTr="001643D5">
        <w:trPr>
          <w:trHeight w:val="563"/>
        </w:trPr>
        <w:tc>
          <w:tcPr>
            <w:tcW w:w="9024" w:type="dxa"/>
            <w:shd w:val="clear" w:color="auto" w:fill="auto"/>
            <w:tcMar>
              <w:top w:w="100" w:type="dxa"/>
              <w:left w:w="100" w:type="dxa"/>
              <w:bottom w:w="100" w:type="dxa"/>
              <w:right w:w="100" w:type="dxa"/>
            </w:tcMar>
          </w:tcPr>
          <w:p w14:paraId="18B97805" w14:textId="77777777" w:rsidR="0012732C" w:rsidRDefault="0012732C" w:rsidP="0012732C">
            <w:pPr>
              <w:widowControl w:val="0"/>
              <w:pBdr>
                <w:top w:val="nil"/>
                <w:left w:val="nil"/>
                <w:bottom w:val="nil"/>
                <w:right w:val="nil"/>
                <w:between w:val="nil"/>
              </w:pBdr>
              <w:spacing w:line="240" w:lineRule="auto"/>
              <w:ind w:right="138" w:firstLine="5"/>
              <w:rPr>
                <w:rFonts w:ascii="Calibri" w:eastAsia="Calibri" w:hAnsi="Calibri" w:cs="Calibri"/>
                <w:color w:val="000000"/>
                <w:sz w:val="16"/>
                <w:szCs w:val="16"/>
              </w:rPr>
            </w:pPr>
            <w:r>
              <w:rPr>
                <w:rFonts w:ascii="Calibri" w:eastAsia="Calibri" w:hAnsi="Calibri" w:cs="Calibri"/>
                <w:color w:val="000000"/>
                <w:sz w:val="16"/>
                <w:szCs w:val="16"/>
              </w:rPr>
              <w:t>Include s</w:t>
            </w:r>
            <w:r w:rsidRPr="001643D5">
              <w:rPr>
                <w:rFonts w:ascii="Calibri" w:eastAsia="Calibri" w:hAnsi="Calibri" w:cs="Calibri"/>
                <w:color w:val="000000"/>
                <w:sz w:val="16"/>
                <w:szCs w:val="16"/>
              </w:rPr>
              <w:t>ocial care advice and information from or on behalf of the local authority, including, if  appropriate, children in need</w:t>
            </w:r>
            <w:r>
              <w:rPr>
                <w:rFonts w:ascii="Calibri" w:eastAsia="Calibri" w:hAnsi="Calibri" w:cs="Calibri"/>
                <w:color w:val="000000"/>
                <w:sz w:val="16"/>
                <w:szCs w:val="16"/>
              </w:rPr>
              <w:t>,</w:t>
            </w:r>
            <w:r w:rsidRPr="001643D5">
              <w:rPr>
                <w:rFonts w:ascii="Calibri" w:eastAsia="Calibri" w:hAnsi="Calibri" w:cs="Calibri"/>
                <w:color w:val="000000"/>
                <w:sz w:val="16"/>
                <w:szCs w:val="16"/>
              </w:rPr>
              <w:t xml:space="preserve"> or child protection assessments, information from a looked after  child’s care plan, or adult social care assessments for young people over 18. In some cases, a child  or young person may already have a statutory child in need or child protection plan, or an adult  social care plan, from which information should be drawn for the EHC needs assessment</w:t>
            </w:r>
            <w:r>
              <w:rPr>
                <w:rFonts w:ascii="Calibri" w:eastAsia="Calibri" w:hAnsi="Calibri" w:cs="Calibri"/>
                <w:color w:val="000000"/>
                <w:sz w:val="16"/>
                <w:szCs w:val="16"/>
              </w:rPr>
              <w:t>.</w:t>
            </w:r>
          </w:p>
          <w:p w14:paraId="1E3E12CA" w14:textId="77777777" w:rsidR="0012732C" w:rsidRDefault="0012732C" w:rsidP="0012732C">
            <w:pPr>
              <w:widowControl w:val="0"/>
              <w:pBdr>
                <w:top w:val="nil"/>
                <w:left w:val="nil"/>
                <w:bottom w:val="nil"/>
                <w:right w:val="nil"/>
                <w:between w:val="nil"/>
              </w:pBdr>
              <w:spacing w:line="240" w:lineRule="auto"/>
              <w:ind w:right="576" w:firstLine="5"/>
              <w:rPr>
                <w:rFonts w:ascii="Calibri" w:eastAsia="Calibri" w:hAnsi="Calibri" w:cs="Calibri"/>
                <w:color w:val="000000"/>
                <w:sz w:val="16"/>
                <w:szCs w:val="16"/>
              </w:rPr>
            </w:pPr>
          </w:p>
          <w:p w14:paraId="3182DF6D" w14:textId="77777777" w:rsidR="00300A9A" w:rsidRDefault="0012732C" w:rsidP="00D23013">
            <w:pPr>
              <w:widowControl w:val="0"/>
              <w:pBdr>
                <w:top w:val="nil"/>
                <w:left w:val="nil"/>
                <w:bottom w:val="nil"/>
                <w:right w:val="nil"/>
                <w:between w:val="nil"/>
              </w:pBdr>
              <w:spacing w:line="240" w:lineRule="auto"/>
              <w:ind w:right="576" w:firstLine="5"/>
              <w:rPr>
                <w:rFonts w:ascii="Calibri" w:eastAsia="Calibri" w:hAnsi="Calibri" w:cs="Calibri"/>
                <w:color w:val="000000"/>
                <w:sz w:val="16"/>
                <w:szCs w:val="16"/>
              </w:rPr>
            </w:pPr>
            <w:r w:rsidRPr="001643D5">
              <w:rPr>
                <w:rFonts w:ascii="Calibri" w:eastAsia="Calibri" w:hAnsi="Calibri" w:cs="Calibri"/>
                <w:color w:val="000000"/>
                <w:sz w:val="16"/>
                <w:szCs w:val="16"/>
              </w:rPr>
              <w:t>When referencing information contained within the Care Plan</w:t>
            </w:r>
            <w:r>
              <w:rPr>
                <w:rFonts w:ascii="Calibri" w:eastAsia="Calibri" w:hAnsi="Calibri" w:cs="Calibri"/>
                <w:color w:val="000000"/>
                <w:sz w:val="16"/>
                <w:szCs w:val="16"/>
              </w:rPr>
              <w:t>,</w:t>
            </w:r>
            <w:r w:rsidRPr="001643D5">
              <w:rPr>
                <w:rFonts w:ascii="Calibri" w:eastAsia="Calibri" w:hAnsi="Calibri" w:cs="Calibri"/>
                <w:color w:val="000000"/>
                <w:sz w:val="16"/>
                <w:szCs w:val="16"/>
              </w:rPr>
              <w:t xml:space="preserve"> only information relevant to meeting the child’s SEN should be included in the EHC plan. If in doubt</w:t>
            </w:r>
            <w:r>
              <w:rPr>
                <w:rFonts w:ascii="Calibri" w:eastAsia="Calibri" w:hAnsi="Calibri" w:cs="Calibri"/>
                <w:color w:val="000000"/>
                <w:sz w:val="16"/>
                <w:szCs w:val="16"/>
              </w:rPr>
              <w:t>,</w:t>
            </w:r>
            <w:r w:rsidRPr="001643D5">
              <w:rPr>
                <w:rFonts w:ascii="Calibri" w:eastAsia="Calibri" w:hAnsi="Calibri" w:cs="Calibri"/>
                <w:color w:val="000000"/>
                <w:sz w:val="16"/>
                <w:szCs w:val="16"/>
              </w:rPr>
              <w:t xml:space="preserve"> SEN professionals should discuss this with the social worker and, where appropriate, the child and their carers</w:t>
            </w:r>
            <w:r>
              <w:rPr>
                <w:rFonts w:ascii="Calibri" w:eastAsia="Calibri" w:hAnsi="Calibri" w:cs="Calibri"/>
                <w:color w:val="000000"/>
                <w:sz w:val="16"/>
                <w:szCs w:val="16"/>
              </w:rPr>
              <w:t xml:space="preserve">. </w:t>
            </w:r>
            <w:r w:rsidRPr="001643D5">
              <w:rPr>
                <w:rFonts w:ascii="Calibri" w:eastAsia="Calibri" w:hAnsi="Calibri" w:cs="Calibri"/>
                <w:color w:val="000000"/>
                <w:sz w:val="16"/>
                <w:szCs w:val="16"/>
              </w:rPr>
              <w:t>Social care advice should include any information relating to the welfare of the child or young  person</w:t>
            </w:r>
            <w:r>
              <w:rPr>
                <w:rFonts w:ascii="Calibri" w:eastAsia="Calibri" w:hAnsi="Calibri" w:cs="Calibri"/>
                <w:color w:val="000000"/>
                <w:sz w:val="16"/>
                <w:szCs w:val="16"/>
              </w:rPr>
              <w:t>,</w:t>
            </w:r>
            <w:r w:rsidRPr="001643D5">
              <w:rPr>
                <w:rFonts w:ascii="Calibri" w:eastAsia="Calibri" w:hAnsi="Calibri" w:cs="Calibri"/>
                <w:color w:val="000000"/>
                <w:sz w:val="16"/>
                <w:szCs w:val="16"/>
              </w:rPr>
              <w:t xml:space="preserve"> or </w:t>
            </w:r>
            <w:r>
              <w:rPr>
                <w:rFonts w:ascii="Calibri" w:eastAsia="Calibri" w:hAnsi="Calibri" w:cs="Calibri"/>
                <w:color w:val="000000"/>
                <w:sz w:val="16"/>
                <w:szCs w:val="16"/>
              </w:rPr>
              <w:t>his/ her</w:t>
            </w:r>
            <w:r w:rsidRPr="001643D5">
              <w:rPr>
                <w:rFonts w:ascii="Calibri" w:eastAsia="Calibri" w:hAnsi="Calibri" w:cs="Calibri"/>
                <w:color w:val="000000"/>
                <w:sz w:val="16"/>
                <w:szCs w:val="16"/>
              </w:rPr>
              <w:t xml:space="preserve"> social circumstances, where these have relevance to</w:t>
            </w:r>
            <w:r>
              <w:rPr>
                <w:rFonts w:ascii="Calibri" w:eastAsia="Calibri" w:hAnsi="Calibri" w:cs="Calibri"/>
                <w:color w:val="000000"/>
                <w:sz w:val="16"/>
                <w:szCs w:val="16"/>
              </w:rPr>
              <w:t xml:space="preserve"> </w:t>
            </w:r>
            <w:r w:rsidRPr="001643D5">
              <w:rPr>
                <w:rFonts w:ascii="Calibri" w:eastAsia="Calibri" w:hAnsi="Calibri" w:cs="Calibri"/>
                <w:color w:val="000000"/>
                <w:sz w:val="16"/>
                <w:szCs w:val="16"/>
              </w:rPr>
              <w:t>functioning within education</w:t>
            </w:r>
            <w:r w:rsidR="008C1649">
              <w:rPr>
                <w:rFonts w:ascii="Calibri" w:eastAsia="Calibri" w:hAnsi="Calibri" w:cs="Calibri"/>
                <w:color w:val="000000"/>
                <w:sz w:val="16"/>
                <w:szCs w:val="16"/>
              </w:rPr>
              <w:t xml:space="preserve">, home and </w:t>
            </w:r>
            <w:r w:rsidR="00D23013">
              <w:rPr>
                <w:rFonts w:ascii="Calibri" w:eastAsia="Calibri" w:hAnsi="Calibri" w:cs="Calibri"/>
                <w:color w:val="000000"/>
                <w:sz w:val="16"/>
                <w:szCs w:val="16"/>
              </w:rPr>
              <w:t xml:space="preserve">the </w:t>
            </w:r>
            <w:r w:rsidR="008C1649">
              <w:rPr>
                <w:rFonts w:ascii="Calibri" w:eastAsia="Calibri" w:hAnsi="Calibri" w:cs="Calibri"/>
                <w:color w:val="000000"/>
                <w:sz w:val="16"/>
                <w:szCs w:val="16"/>
              </w:rPr>
              <w:t>community.</w:t>
            </w:r>
          </w:p>
          <w:p w14:paraId="285DCCA3" w14:textId="77777777" w:rsidR="00300A9A" w:rsidRDefault="00300A9A" w:rsidP="00D23013">
            <w:pPr>
              <w:widowControl w:val="0"/>
              <w:pBdr>
                <w:top w:val="nil"/>
                <w:left w:val="nil"/>
                <w:bottom w:val="nil"/>
                <w:right w:val="nil"/>
                <w:between w:val="nil"/>
              </w:pBdr>
              <w:spacing w:line="240" w:lineRule="auto"/>
              <w:ind w:right="576" w:firstLine="5"/>
              <w:rPr>
                <w:rFonts w:ascii="Calibri" w:eastAsia="Calibri" w:hAnsi="Calibri" w:cs="Calibri"/>
                <w:color w:val="000000"/>
                <w:sz w:val="16"/>
                <w:szCs w:val="16"/>
              </w:rPr>
            </w:pPr>
          </w:p>
          <w:p w14:paraId="6D03A015" w14:textId="04C22DA5" w:rsidR="0012732C" w:rsidRDefault="0012732C" w:rsidP="00D23013">
            <w:pPr>
              <w:widowControl w:val="0"/>
              <w:pBdr>
                <w:top w:val="nil"/>
                <w:left w:val="nil"/>
                <w:bottom w:val="nil"/>
                <w:right w:val="nil"/>
                <w:between w:val="nil"/>
              </w:pBdr>
              <w:spacing w:line="240" w:lineRule="auto"/>
              <w:ind w:right="576" w:firstLine="5"/>
              <w:rPr>
                <w:rFonts w:ascii="Calibri" w:eastAsia="Calibri" w:hAnsi="Calibri" w:cs="Calibri"/>
                <w:color w:val="000000"/>
                <w:sz w:val="16"/>
                <w:szCs w:val="16"/>
              </w:rPr>
            </w:pPr>
            <w:r w:rsidRPr="001643D5">
              <w:rPr>
                <w:rFonts w:ascii="Calibri" w:eastAsia="Calibri" w:hAnsi="Calibri" w:cs="Calibri"/>
                <w:color w:val="000000"/>
                <w:sz w:val="16"/>
                <w:szCs w:val="16"/>
              </w:rPr>
              <w:t xml:space="preserve">The advice should: </w:t>
            </w:r>
          </w:p>
          <w:p w14:paraId="3F213918"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sidRPr="001643D5">
              <w:rPr>
                <w:rFonts w:ascii="Calibri" w:eastAsia="Noto Sans Symbols" w:hAnsi="Calibri" w:cs="Calibri"/>
                <w:color w:val="000000"/>
                <w:sz w:val="16"/>
                <w:szCs w:val="16"/>
              </w:rPr>
              <w:t xml:space="preserve">• </w:t>
            </w:r>
            <w:r w:rsidRPr="001643D5">
              <w:rPr>
                <w:rFonts w:ascii="Calibri" w:eastAsia="Calibri" w:hAnsi="Calibri" w:cs="Calibri"/>
                <w:color w:val="000000"/>
                <w:sz w:val="16"/>
                <w:szCs w:val="16"/>
              </w:rPr>
              <w:t xml:space="preserve">Indicate any social care </w:t>
            </w:r>
            <w:r>
              <w:rPr>
                <w:rFonts w:ascii="Calibri" w:eastAsia="Calibri" w:hAnsi="Calibri" w:cs="Calibri"/>
                <w:color w:val="000000"/>
                <w:sz w:val="16"/>
                <w:szCs w:val="16"/>
              </w:rPr>
              <w:t xml:space="preserve">needs </w:t>
            </w:r>
            <w:r w:rsidRPr="001643D5">
              <w:rPr>
                <w:rFonts w:ascii="Calibri" w:eastAsia="Calibri" w:hAnsi="Calibri" w:cs="Calibri"/>
                <w:color w:val="000000"/>
                <w:sz w:val="16"/>
                <w:szCs w:val="16"/>
              </w:rPr>
              <w:t xml:space="preserve">which have been </w:t>
            </w:r>
            <w:r>
              <w:rPr>
                <w:rFonts w:ascii="Calibri" w:eastAsia="Calibri" w:hAnsi="Calibri" w:cs="Calibri"/>
                <w:color w:val="000000"/>
                <w:sz w:val="16"/>
                <w:szCs w:val="16"/>
              </w:rPr>
              <w:t>identified for</w:t>
            </w:r>
            <w:r w:rsidRPr="001643D5">
              <w:rPr>
                <w:rFonts w:ascii="Calibri" w:eastAsia="Calibri" w:hAnsi="Calibri" w:cs="Calibri"/>
                <w:color w:val="000000"/>
                <w:sz w:val="16"/>
                <w:szCs w:val="16"/>
              </w:rPr>
              <w:t xml:space="preserve"> with the child or young person</w:t>
            </w:r>
            <w:r>
              <w:rPr>
                <w:rFonts w:ascii="Calibri" w:eastAsia="Calibri" w:hAnsi="Calibri" w:cs="Calibri"/>
                <w:color w:val="000000"/>
                <w:sz w:val="16"/>
                <w:szCs w:val="16"/>
              </w:rPr>
              <w:t>.</w:t>
            </w:r>
            <w:r w:rsidRPr="001643D5">
              <w:rPr>
                <w:rFonts w:ascii="Calibri" w:eastAsia="Calibri" w:hAnsi="Calibri" w:cs="Calibri"/>
                <w:color w:val="000000"/>
                <w:sz w:val="16"/>
                <w:szCs w:val="16"/>
              </w:rPr>
              <w:t xml:space="preserve"> </w:t>
            </w:r>
          </w:p>
          <w:p w14:paraId="7898241C" w14:textId="5E830B51"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sidRPr="001643D5">
              <w:rPr>
                <w:rFonts w:ascii="Calibri" w:eastAsia="Noto Sans Symbols" w:hAnsi="Calibri" w:cs="Calibri"/>
                <w:color w:val="000000"/>
                <w:sz w:val="16"/>
                <w:szCs w:val="16"/>
              </w:rPr>
              <w:t xml:space="preserve">• </w:t>
            </w:r>
            <w:r w:rsidR="002D3CDE">
              <w:rPr>
                <w:rFonts w:ascii="Calibri" w:eastAsia="Noto Sans Symbols" w:hAnsi="Calibri" w:cs="Calibri"/>
                <w:color w:val="000000"/>
                <w:sz w:val="16"/>
                <w:szCs w:val="16"/>
              </w:rPr>
              <w:t>In section H, c</w:t>
            </w:r>
            <w:r w:rsidRPr="001643D5">
              <w:rPr>
                <w:rFonts w:ascii="Calibri" w:eastAsia="Calibri" w:hAnsi="Calibri" w:cs="Calibri"/>
                <w:color w:val="000000"/>
                <w:sz w:val="16"/>
                <w:szCs w:val="16"/>
              </w:rPr>
              <w:t>learly indicate the outcomes for the child or young person</w:t>
            </w:r>
            <w:r w:rsidR="00042BE9">
              <w:rPr>
                <w:rFonts w:ascii="Calibri" w:eastAsia="Calibri" w:hAnsi="Calibri" w:cs="Calibri"/>
                <w:color w:val="000000"/>
                <w:sz w:val="16"/>
                <w:szCs w:val="16"/>
              </w:rPr>
              <w:t xml:space="preserve">, </w:t>
            </w:r>
            <w:r w:rsidRPr="001643D5">
              <w:rPr>
                <w:rFonts w:ascii="Calibri" w:eastAsia="Calibri" w:hAnsi="Calibri" w:cs="Calibri"/>
                <w:color w:val="000000"/>
                <w:sz w:val="16"/>
                <w:szCs w:val="16"/>
              </w:rPr>
              <w:t>which require social care support and provision</w:t>
            </w:r>
            <w:r>
              <w:rPr>
                <w:rFonts w:ascii="Calibri" w:eastAsia="Calibri" w:hAnsi="Calibri" w:cs="Calibri"/>
                <w:color w:val="000000"/>
                <w:sz w:val="16"/>
                <w:szCs w:val="16"/>
              </w:rPr>
              <w:t>, and any strategies which have already been put in place.</w:t>
            </w:r>
            <w:r w:rsidRPr="001643D5">
              <w:rPr>
                <w:rFonts w:ascii="Calibri" w:eastAsia="Calibri" w:hAnsi="Calibri" w:cs="Calibri"/>
                <w:color w:val="000000"/>
                <w:sz w:val="16"/>
                <w:szCs w:val="16"/>
              </w:rPr>
              <w:t xml:space="preserve"> </w:t>
            </w:r>
          </w:p>
          <w:p w14:paraId="7FAE3091"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sidRPr="001643D5">
              <w:rPr>
                <w:rFonts w:ascii="Calibri" w:eastAsia="Noto Sans Symbols" w:hAnsi="Calibri" w:cs="Calibri"/>
                <w:color w:val="000000"/>
                <w:sz w:val="16"/>
                <w:szCs w:val="16"/>
              </w:rPr>
              <w:t xml:space="preserve">• </w:t>
            </w:r>
            <w:r w:rsidRPr="001643D5">
              <w:rPr>
                <w:rFonts w:ascii="Calibri" w:eastAsia="Calibri" w:hAnsi="Calibri" w:cs="Calibri"/>
                <w:color w:val="000000"/>
                <w:sz w:val="16"/>
                <w:szCs w:val="16"/>
              </w:rPr>
              <w:t xml:space="preserve">Be written in a straightforward </w:t>
            </w:r>
            <w:r>
              <w:rPr>
                <w:rFonts w:ascii="Calibri" w:eastAsia="Calibri" w:hAnsi="Calibri" w:cs="Calibri"/>
                <w:color w:val="000000"/>
                <w:sz w:val="16"/>
                <w:szCs w:val="16"/>
              </w:rPr>
              <w:t xml:space="preserve">jargon-free </w:t>
            </w:r>
            <w:r w:rsidRPr="001643D5">
              <w:rPr>
                <w:rFonts w:ascii="Calibri" w:eastAsia="Calibri" w:hAnsi="Calibri" w:cs="Calibri"/>
                <w:color w:val="000000"/>
                <w:sz w:val="16"/>
                <w:szCs w:val="16"/>
              </w:rPr>
              <w:t>fashion</w:t>
            </w:r>
            <w:r>
              <w:rPr>
                <w:rFonts w:ascii="Calibri" w:eastAsia="Calibri" w:hAnsi="Calibri" w:cs="Calibri"/>
                <w:color w:val="000000"/>
                <w:sz w:val="16"/>
                <w:szCs w:val="16"/>
              </w:rPr>
              <w:t>, that is clear to</w:t>
            </w:r>
            <w:r w:rsidRPr="001643D5">
              <w:rPr>
                <w:rFonts w:ascii="Calibri" w:eastAsia="Calibri" w:hAnsi="Calibri" w:cs="Calibri"/>
                <w:color w:val="000000"/>
                <w:sz w:val="16"/>
                <w:szCs w:val="16"/>
              </w:rPr>
              <w:t xml:space="preserve"> parents as well as other professionals</w:t>
            </w:r>
            <w:r>
              <w:rPr>
                <w:rFonts w:ascii="Calibri" w:eastAsia="Calibri" w:hAnsi="Calibri" w:cs="Calibri"/>
                <w:color w:val="000000"/>
                <w:sz w:val="16"/>
                <w:szCs w:val="16"/>
              </w:rPr>
              <w:t>.</w:t>
            </w:r>
          </w:p>
          <w:p w14:paraId="588A282E"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sidRPr="001643D5">
              <w:rPr>
                <w:rFonts w:ascii="Calibri" w:eastAsia="Noto Sans Symbols" w:hAnsi="Calibri" w:cs="Calibri"/>
                <w:color w:val="000000"/>
                <w:sz w:val="16"/>
                <w:szCs w:val="16"/>
              </w:rPr>
              <w:t xml:space="preserve">• </w:t>
            </w:r>
            <w:r>
              <w:rPr>
                <w:rFonts w:ascii="Calibri" w:eastAsia="Calibri" w:hAnsi="Calibri" w:cs="Calibri"/>
                <w:color w:val="000000"/>
                <w:sz w:val="16"/>
                <w:szCs w:val="16"/>
              </w:rPr>
              <w:t xml:space="preserve">Outline transition plans for assessment of children before aged 18, to determine eligibility of transfer from children’s services to adult social care services. </w:t>
            </w:r>
          </w:p>
          <w:p w14:paraId="47345024"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p>
          <w:p w14:paraId="3CF35057"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Pr>
                <w:rFonts w:ascii="Calibri" w:eastAsia="Calibri" w:hAnsi="Calibri" w:cs="Calibri"/>
                <w:color w:val="000000"/>
                <w:sz w:val="16"/>
                <w:szCs w:val="16"/>
              </w:rPr>
              <w:t>Where the</w:t>
            </w:r>
            <w:r w:rsidRPr="001643D5">
              <w:rPr>
                <w:rFonts w:ascii="Calibri" w:eastAsia="Calibri" w:hAnsi="Calibri" w:cs="Calibri"/>
                <w:color w:val="000000"/>
                <w:sz w:val="16"/>
                <w:szCs w:val="16"/>
              </w:rPr>
              <w:t xml:space="preserve">re has not been recent significant active involvement, social workers should </w:t>
            </w:r>
            <w:r>
              <w:rPr>
                <w:rFonts w:ascii="Calibri" w:eastAsia="Calibri" w:hAnsi="Calibri" w:cs="Calibri"/>
                <w:color w:val="000000"/>
                <w:sz w:val="16"/>
                <w:szCs w:val="16"/>
              </w:rPr>
              <w:t>include</w:t>
            </w:r>
            <w:r w:rsidRPr="001643D5">
              <w:rPr>
                <w:rFonts w:ascii="Calibri" w:eastAsia="Calibri" w:hAnsi="Calibri" w:cs="Calibri"/>
                <w:color w:val="000000"/>
                <w:sz w:val="16"/>
                <w:szCs w:val="16"/>
              </w:rPr>
              <w:t xml:space="preserve"> advice</w:t>
            </w:r>
            <w:r>
              <w:rPr>
                <w:rFonts w:ascii="Calibri" w:eastAsia="Calibri" w:hAnsi="Calibri" w:cs="Calibri"/>
                <w:color w:val="000000"/>
                <w:sz w:val="16"/>
                <w:szCs w:val="16"/>
              </w:rPr>
              <w:t xml:space="preserve"> which</w:t>
            </w:r>
            <w:r w:rsidRPr="001643D5">
              <w:rPr>
                <w:rFonts w:ascii="Calibri" w:eastAsia="Calibri" w:hAnsi="Calibri" w:cs="Calibri"/>
                <w:color w:val="000000"/>
                <w:sz w:val="16"/>
                <w:szCs w:val="16"/>
              </w:rPr>
              <w:t xml:space="preserve"> </w:t>
            </w:r>
            <w:r>
              <w:rPr>
                <w:rFonts w:ascii="Calibri" w:eastAsia="Calibri" w:hAnsi="Calibri" w:cs="Calibri"/>
                <w:color w:val="000000"/>
                <w:sz w:val="16"/>
                <w:szCs w:val="16"/>
              </w:rPr>
              <w:t>is still relevant, such as:</w:t>
            </w:r>
          </w:p>
          <w:p w14:paraId="5D5DFC96"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sidRPr="001643D5">
              <w:rPr>
                <w:rFonts w:ascii="Calibri" w:eastAsia="Noto Sans Symbols" w:hAnsi="Calibri" w:cs="Calibri"/>
                <w:color w:val="000000"/>
                <w:sz w:val="16"/>
                <w:szCs w:val="16"/>
              </w:rPr>
              <w:t>•</w:t>
            </w:r>
            <w:r>
              <w:rPr>
                <w:rFonts w:ascii="Calibri" w:eastAsia="Noto Sans Symbols" w:hAnsi="Calibri" w:cs="Calibri"/>
                <w:color w:val="000000"/>
                <w:sz w:val="16"/>
                <w:szCs w:val="16"/>
              </w:rPr>
              <w:t xml:space="preserve"> </w:t>
            </w:r>
            <w:r>
              <w:rPr>
                <w:rFonts w:ascii="Calibri" w:eastAsia="Calibri" w:hAnsi="Calibri" w:cs="Calibri"/>
                <w:color w:val="000000"/>
                <w:sz w:val="16"/>
                <w:szCs w:val="16"/>
              </w:rPr>
              <w:t>A written statement of any known current social care needs and desired outcomes relating to these needs.</w:t>
            </w:r>
          </w:p>
          <w:p w14:paraId="79AFDE4E" w14:textId="77777777" w:rsidR="0012732C" w:rsidRDefault="0012732C" w:rsidP="0012732C">
            <w:pPr>
              <w:widowControl w:val="0"/>
              <w:pBdr>
                <w:top w:val="nil"/>
                <w:left w:val="nil"/>
                <w:bottom w:val="nil"/>
                <w:right w:val="nil"/>
                <w:between w:val="nil"/>
              </w:pBdr>
              <w:spacing w:line="240" w:lineRule="auto"/>
              <w:rPr>
                <w:rFonts w:ascii="Calibri" w:eastAsia="Calibri" w:hAnsi="Calibri" w:cs="Calibri"/>
                <w:color w:val="000000"/>
                <w:sz w:val="16"/>
                <w:szCs w:val="16"/>
              </w:rPr>
            </w:pPr>
            <w:r w:rsidRPr="001643D5">
              <w:rPr>
                <w:rFonts w:ascii="Calibri" w:eastAsia="Noto Sans Symbols" w:hAnsi="Calibri" w:cs="Calibri"/>
                <w:color w:val="000000"/>
                <w:sz w:val="16"/>
                <w:szCs w:val="16"/>
              </w:rPr>
              <w:t>•</w:t>
            </w:r>
            <w:r>
              <w:rPr>
                <w:rFonts w:ascii="Calibri" w:eastAsia="Noto Sans Symbols" w:hAnsi="Calibri" w:cs="Calibri"/>
                <w:color w:val="000000"/>
                <w:sz w:val="16"/>
                <w:szCs w:val="16"/>
              </w:rPr>
              <w:t xml:space="preserve"> </w:t>
            </w:r>
            <w:r>
              <w:rPr>
                <w:rFonts w:ascii="Calibri" w:eastAsia="Calibri" w:hAnsi="Calibri" w:cs="Calibri"/>
                <w:color w:val="000000"/>
                <w:sz w:val="16"/>
                <w:szCs w:val="16"/>
              </w:rPr>
              <w:t>Details of targeted or universal social care provision required by the child or young person</w:t>
            </w:r>
          </w:p>
          <w:p w14:paraId="6AF0520A" w14:textId="77777777" w:rsidR="0012732C" w:rsidRDefault="0012732C" w:rsidP="0012732C">
            <w:pPr>
              <w:widowControl w:val="0"/>
              <w:pBdr>
                <w:top w:val="nil"/>
                <w:left w:val="nil"/>
                <w:bottom w:val="nil"/>
                <w:right w:val="nil"/>
                <w:between w:val="nil"/>
              </w:pBdr>
              <w:spacing w:line="240" w:lineRule="auto"/>
              <w:ind w:left="20"/>
              <w:rPr>
                <w:rFonts w:ascii="Calibri" w:eastAsia="Calibri" w:hAnsi="Calibri" w:cs="Calibri"/>
                <w:color w:val="000000"/>
                <w:sz w:val="16"/>
                <w:szCs w:val="16"/>
              </w:rPr>
            </w:pPr>
            <w:r w:rsidRPr="001643D5">
              <w:rPr>
                <w:rFonts w:ascii="Calibri" w:eastAsia="Noto Sans Symbols" w:hAnsi="Calibri" w:cs="Calibri"/>
                <w:color w:val="000000"/>
                <w:sz w:val="16"/>
                <w:szCs w:val="16"/>
              </w:rPr>
              <w:t>•</w:t>
            </w:r>
            <w:r>
              <w:rPr>
                <w:rFonts w:ascii="Calibri" w:eastAsia="Noto Sans Symbols" w:hAnsi="Calibri" w:cs="Calibri"/>
                <w:color w:val="000000"/>
                <w:sz w:val="16"/>
                <w:szCs w:val="16"/>
              </w:rPr>
              <w:t xml:space="preserve"> T</w:t>
            </w:r>
            <w:r>
              <w:rPr>
                <w:rFonts w:ascii="Calibri" w:eastAsia="Calibri" w:hAnsi="Calibri" w:cs="Calibri"/>
                <w:color w:val="000000"/>
                <w:sz w:val="16"/>
                <w:szCs w:val="16"/>
              </w:rPr>
              <w:t>ransition plans for a young person with SEN or disabilities due to turn 18, regardless of whether they have been receiving services from children’s social care, including signposting to universal provision via the local offer.</w:t>
            </w:r>
          </w:p>
          <w:p w14:paraId="208845A4" w14:textId="77777777" w:rsidR="0012732C" w:rsidRDefault="0012732C" w:rsidP="0012732C">
            <w:pPr>
              <w:widowControl w:val="0"/>
              <w:pBdr>
                <w:top w:val="nil"/>
                <w:left w:val="nil"/>
                <w:bottom w:val="nil"/>
                <w:right w:val="nil"/>
                <w:between w:val="nil"/>
              </w:pBdr>
              <w:spacing w:line="240" w:lineRule="auto"/>
              <w:ind w:left="20"/>
              <w:rPr>
                <w:rFonts w:ascii="Calibri" w:eastAsia="Calibri" w:hAnsi="Calibri" w:cs="Calibri"/>
                <w:i/>
                <w:iCs/>
                <w:color w:val="002060"/>
                <w:sz w:val="16"/>
                <w:szCs w:val="16"/>
              </w:rPr>
            </w:pPr>
            <w:r>
              <w:rPr>
                <w:rFonts w:ascii="Calibri" w:eastAsia="Calibri" w:hAnsi="Calibri" w:cs="Calibri"/>
                <w:i/>
                <w:iCs/>
                <w:color w:val="002060"/>
                <w:sz w:val="16"/>
                <w:szCs w:val="16"/>
              </w:rPr>
              <w:lastRenderedPageBreak/>
              <w:t>E.g.,</w:t>
            </w:r>
          </w:p>
          <w:p w14:paraId="26E46FBC" w14:textId="26E69F68" w:rsidR="0012732C" w:rsidRDefault="0012732C" w:rsidP="0012732C">
            <w:pPr>
              <w:widowControl w:val="0"/>
              <w:pBdr>
                <w:top w:val="nil"/>
                <w:left w:val="nil"/>
                <w:bottom w:val="nil"/>
                <w:right w:val="nil"/>
                <w:between w:val="nil"/>
              </w:pBdr>
              <w:spacing w:line="240" w:lineRule="auto"/>
              <w:ind w:left="20"/>
              <w:rPr>
                <w:rFonts w:ascii="Calibri" w:eastAsia="Calibri" w:hAnsi="Calibri" w:cs="Calibri"/>
                <w:i/>
                <w:iCs/>
                <w:color w:val="002060"/>
                <w:sz w:val="16"/>
                <w:szCs w:val="16"/>
              </w:rPr>
            </w:pPr>
            <w:r>
              <w:rPr>
                <w:rFonts w:ascii="Calibri" w:eastAsia="Calibri" w:hAnsi="Calibri" w:cs="Calibri"/>
                <w:i/>
                <w:iCs/>
                <w:color w:val="002060"/>
                <w:sz w:val="16"/>
                <w:szCs w:val="16"/>
              </w:rPr>
              <w:t xml:space="preserve">Strength: X can ask for things </w:t>
            </w:r>
            <w:r w:rsidR="00B707AD">
              <w:rPr>
                <w:rFonts w:ascii="Calibri" w:eastAsia="Calibri" w:hAnsi="Calibri" w:cs="Calibri"/>
                <w:i/>
                <w:iCs/>
                <w:color w:val="002060"/>
                <w:sz w:val="16"/>
                <w:szCs w:val="16"/>
              </w:rPr>
              <w:t xml:space="preserve">using please and thank you, </w:t>
            </w:r>
            <w:r>
              <w:rPr>
                <w:rFonts w:ascii="Calibri" w:eastAsia="Calibri" w:hAnsi="Calibri" w:cs="Calibri"/>
                <w:i/>
                <w:iCs/>
                <w:color w:val="002060"/>
                <w:sz w:val="16"/>
                <w:szCs w:val="16"/>
              </w:rPr>
              <w:t>and exchange money in shops when supported by her PA in the community.</w:t>
            </w:r>
          </w:p>
          <w:p w14:paraId="586EC86D" w14:textId="7A109F15" w:rsidR="0012732C" w:rsidRDefault="0012732C" w:rsidP="0012732C">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i/>
                <w:iCs/>
                <w:color w:val="002060"/>
                <w:sz w:val="16"/>
                <w:szCs w:val="16"/>
              </w:rPr>
              <w:t>Need: X engages in physical behaviour such as hitting, kicking and snatching items from family members, often triggered by difficulties with turn-taking, and sharing.</w:t>
            </w:r>
          </w:p>
        </w:tc>
      </w:tr>
      <w:tr w:rsidR="0012732C" w:rsidRPr="003005CA" w14:paraId="153C8C2C" w14:textId="77777777" w:rsidTr="001643D5">
        <w:trPr>
          <w:trHeight w:val="563"/>
        </w:trPr>
        <w:tc>
          <w:tcPr>
            <w:tcW w:w="9024" w:type="dxa"/>
            <w:shd w:val="clear" w:color="auto" w:fill="auto"/>
            <w:tcMar>
              <w:top w:w="100" w:type="dxa"/>
              <w:left w:w="100" w:type="dxa"/>
              <w:bottom w:w="100" w:type="dxa"/>
              <w:right w:w="100" w:type="dxa"/>
            </w:tcMar>
          </w:tcPr>
          <w:p w14:paraId="4F71EBCA" w14:textId="77777777" w:rsidR="0012732C" w:rsidRDefault="0012732C" w:rsidP="0012732C">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lastRenderedPageBreak/>
              <w:t>D</w:t>
            </w:r>
            <w:r w:rsidRPr="00BF6CF3">
              <w:rPr>
                <w:rFonts w:ascii="Calibri" w:eastAsia="Calibri" w:hAnsi="Calibri" w:cs="Calibri"/>
                <w:b/>
                <w:bCs/>
                <w:color w:val="000000"/>
                <w:sz w:val="20"/>
                <w:szCs w:val="20"/>
              </w:rPr>
              <w:t>: Have there been any significant changes since the last review? Yes/ No (highlight)</w:t>
            </w:r>
          </w:p>
          <w:p w14:paraId="00429436" w14:textId="41CF796C" w:rsidR="0012732C" w:rsidRPr="001643D5" w:rsidRDefault="0012732C" w:rsidP="0012732C">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sidRPr="00BF6CF3">
              <w:rPr>
                <w:rFonts w:ascii="Calibri" w:eastAsia="Calibri" w:hAnsi="Calibri" w:cs="Calibri"/>
                <w:b/>
                <w:bCs/>
                <w:color w:val="000000"/>
                <w:sz w:val="20"/>
                <w:szCs w:val="20"/>
              </w:rPr>
              <w:t>If yes, please detail significant changes in the box below</w:t>
            </w:r>
            <w:r>
              <w:rPr>
                <w:rFonts w:ascii="Calibri" w:eastAsia="Calibri" w:hAnsi="Calibri" w:cs="Calibri"/>
                <w:b/>
                <w:bCs/>
                <w:color w:val="000000"/>
                <w:sz w:val="20"/>
                <w:szCs w:val="20"/>
              </w:rPr>
              <w:t>, quoting advice sources for this evidence.</w:t>
            </w:r>
          </w:p>
        </w:tc>
      </w:tr>
      <w:tr w:rsidR="0012732C" w:rsidRPr="003005CA" w14:paraId="2275BE62" w14:textId="77777777" w:rsidTr="00704FB2">
        <w:trPr>
          <w:trHeight w:val="347"/>
        </w:trPr>
        <w:tc>
          <w:tcPr>
            <w:tcW w:w="9024" w:type="dxa"/>
            <w:shd w:val="clear" w:color="auto" w:fill="auto"/>
            <w:tcMar>
              <w:top w:w="100" w:type="dxa"/>
              <w:left w:w="100" w:type="dxa"/>
              <w:bottom w:w="100" w:type="dxa"/>
              <w:right w:w="100" w:type="dxa"/>
            </w:tcMar>
          </w:tcPr>
          <w:p w14:paraId="26338B5A" w14:textId="77777777" w:rsidR="0012732C" w:rsidRPr="001643D5" w:rsidRDefault="0012732C" w:rsidP="0012732C">
            <w:pPr>
              <w:widowControl w:val="0"/>
              <w:pBdr>
                <w:top w:val="nil"/>
                <w:left w:val="nil"/>
                <w:bottom w:val="nil"/>
                <w:right w:val="nil"/>
                <w:between w:val="nil"/>
              </w:pBdr>
              <w:spacing w:line="240" w:lineRule="auto"/>
              <w:ind w:left="123" w:right="138" w:firstLine="5"/>
              <w:rPr>
                <w:rFonts w:ascii="Calibri" w:eastAsia="Calibri" w:hAnsi="Calibri" w:cs="Calibri"/>
                <w:color w:val="000000"/>
                <w:sz w:val="16"/>
                <w:szCs w:val="16"/>
              </w:rPr>
            </w:pPr>
          </w:p>
        </w:tc>
      </w:tr>
      <w:tr w:rsidR="0012732C" w:rsidRPr="003005CA" w14:paraId="46388A3A" w14:textId="77777777" w:rsidTr="001643D5">
        <w:trPr>
          <w:trHeight w:val="748"/>
        </w:trPr>
        <w:tc>
          <w:tcPr>
            <w:tcW w:w="9024" w:type="dxa"/>
            <w:shd w:val="clear" w:color="auto" w:fill="auto"/>
            <w:tcMar>
              <w:top w:w="100" w:type="dxa"/>
              <w:left w:w="100" w:type="dxa"/>
              <w:bottom w:w="100" w:type="dxa"/>
              <w:right w:w="100" w:type="dxa"/>
            </w:tcMar>
          </w:tcPr>
          <w:p w14:paraId="5BB218B2" w14:textId="77777777" w:rsidR="00300A9A" w:rsidRPr="00AF19F7" w:rsidRDefault="00300A9A" w:rsidP="00300A9A">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Strengths:</w:t>
            </w:r>
          </w:p>
          <w:p w14:paraId="5A6A5249" w14:textId="77777777" w:rsidR="00300A9A" w:rsidRPr="00AF19F7" w:rsidRDefault="00300A9A" w:rsidP="00300A9A">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p w14:paraId="6F024877" w14:textId="77777777" w:rsidR="00300A9A" w:rsidRPr="00AF19F7" w:rsidRDefault="00300A9A" w:rsidP="00300A9A">
            <w:pPr>
              <w:widowControl w:val="0"/>
              <w:pBdr>
                <w:top w:val="nil"/>
                <w:left w:val="nil"/>
                <w:bottom w:val="nil"/>
                <w:right w:val="nil"/>
                <w:between w:val="nil"/>
              </w:pBdr>
              <w:spacing w:line="240" w:lineRule="auto"/>
              <w:jc w:val="both"/>
              <w:rPr>
                <w:rFonts w:ascii="Calibri" w:eastAsia="Calibri" w:hAnsi="Calibri" w:cs="Calibri"/>
                <w:sz w:val="20"/>
                <w:szCs w:val="20"/>
              </w:rPr>
            </w:pPr>
            <w:r w:rsidRPr="00AF19F7">
              <w:rPr>
                <w:rFonts w:ascii="Calibri" w:eastAsia="Calibri" w:hAnsi="Calibri" w:cs="Calibri"/>
                <w:sz w:val="20"/>
                <w:szCs w:val="20"/>
              </w:rPr>
              <w:t>Needs:</w:t>
            </w:r>
          </w:p>
          <w:p w14:paraId="1A158268" w14:textId="19237A2D" w:rsidR="0012732C" w:rsidRPr="00241FD7" w:rsidRDefault="0012732C" w:rsidP="00241FD7">
            <w:pPr>
              <w:pStyle w:val="ListParagraph"/>
              <w:widowControl w:val="0"/>
              <w:numPr>
                <w:ilvl w:val="0"/>
                <w:numId w:val="1"/>
              </w:numPr>
              <w:pBdr>
                <w:top w:val="nil"/>
                <w:left w:val="nil"/>
                <w:bottom w:val="nil"/>
                <w:right w:val="nil"/>
                <w:between w:val="nil"/>
              </w:pBdr>
              <w:spacing w:line="240" w:lineRule="auto"/>
              <w:jc w:val="both"/>
              <w:rPr>
                <w:rFonts w:ascii="Calibri" w:eastAsia="Calibri" w:hAnsi="Calibri" w:cs="Calibri"/>
                <w:sz w:val="20"/>
                <w:szCs w:val="20"/>
              </w:rPr>
            </w:pPr>
          </w:p>
        </w:tc>
      </w:tr>
    </w:tbl>
    <w:p w14:paraId="27F7294E" w14:textId="77777777" w:rsidR="002044DA" w:rsidRDefault="002044DA"/>
    <w:tbl>
      <w:tblPr>
        <w:tblStyle w:val="a1"/>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E1A" w14:textId="77777777" w:rsidTr="0019001C">
        <w:trPr>
          <w:trHeight w:val="545"/>
        </w:trPr>
        <w:tc>
          <w:tcPr>
            <w:tcW w:w="9024" w:type="dxa"/>
            <w:shd w:val="clear" w:color="auto" w:fill="00B0F0"/>
            <w:tcMar>
              <w:top w:w="100" w:type="dxa"/>
              <w:left w:w="100" w:type="dxa"/>
              <w:bottom w:w="100" w:type="dxa"/>
              <w:right w:w="100" w:type="dxa"/>
            </w:tcMar>
          </w:tcPr>
          <w:p w14:paraId="46187CC5" w14:textId="77777777" w:rsidR="00EB598E" w:rsidRDefault="002251EB" w:rsidP="009C740B">
            <w:pPr>
              <w:widowControl w:val="0"/>
              <w:pBdr>
                <w:top w:val="nil"/>
                <w:left w:val="nil"/>
                <w:bottom w:val="nil"/>
                <w:right w:val="nil"/>
                <w:between w:val="nil"/>
              </w:pBdr>
              <w:spacing w:line="240" w:lineRule="auto"/>
              <w:ind w:left="126" w:right="403" w:hanging="4"/>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 xml:space="preserve">Section E: Outcomes and steps towards outcomes </w:t>
            </w:r>
            <w:r w:rsidRPr="00940159">
              <w:rPr>
                <w:rFonts w:ascii="Calibri" w:eastAsia="Calibri" w:hAnsi="Calibri" w:cs="Calibri"/>
                <w:b/>
                <w:color w:val="000000"/>
                <w:sz w:val="20"/>
                <w:szCs w:val="20"/>
                <w:u w:val="single"/>
                <w:shd w:val="clear" w:color="auto" w:fill="00B0F0"/>
              </w:rPr>
              <w:t xml:space="preserve">with reference to Preparing for </w:t>
            </w:r>
            <w:r w:rsidR="008D0BCD" w:rsidRPr="00940159">
              <w:rPr>
                <w:rFonts w:ascii="Calibri" w:eastAsia="Calibri" w:hAnsi="Calibri" w:cs="Calibri"/>
                <w:b/>
                <w:color w:val="000000"/>
                <w:sz w:val="20"/>
                <w:szCs w:val="20"/>
                <w:u w:val="single"/>
                <w:shd w:val="clear" w:color="auto" w:fill="00B0F0"/>
              </w:rPr>
              <w:t xml:space="preserve">Adulthood </w:t>
            </w:r>
            <w:r w:rsidR="008D0BCD" w:rsidRPr="00940159">
              <w:rPr>
                <w:rFonts w:ascii="Calibri" w:eastAsia="Calibri" w:hAnsi="Calibri" w:cs="Calibri"/>
                <w:b/>
                <w:color w:val="000000"/>
                <w:sz w:val="20"/>
                <w:szCs w:val="20"/>
                <w:u w:val="single"/>
              </w:rPr>
              <w:t>(</w:t>
            </w:r>
            <w:r w:rsidRPr="00940159">
              <w:rPr>
                <w:rFonts w:ascii="Calibri" w:eastAsia="Calibri" w:hAnsi="Calibri" w:cs="Calibri"/>
                <w:b/>
                <w:color w:val="000000"/>
                <w:sz w:val="20"/>
                <w:szCs w:val="20"/>
                <w:u w:val="single"/>
                <w:shd w:val="clear" w:color="auto" w:fill="00B0F0"/>
              </w:rPr>
              <w:t>PfA)</w:t>
            </w:r>
          </w:p>
          <w:p w14:paraId="31153E19" w14:textId="209C1334" w:rsidR="00541553" w:rsidRPr="00541553" w:rsidRDefault="00541553" w:rsidP="009C740B">
            <w:pPr>
              <w:widowControl w:val="0"/>
              <w:pBdr>
                <w:top w:val="nil"/>
                <w:left w:val="nil"/>
                <w:bottom w:val="nil"/>
                <w:right w:val="nil"/>
                <w:between w:val="nil"/>
              </w:pBdr>
              <w:spacing w:line="240" w:lineRule="auto"/>
              <w:ind w:left="126" w:right="403" w:hanging="4"/>
              <w:rPr>
                <w:rFonts w:ascii="Calibri" w:eastAsia="Calibri" w:hAnsi="Calibri" w:cs="Calibri"/>
                <w:b/>
                <w:color w:val="000000"/>
                <w:sz w:val="18"/>
                <w:szCs w:val="18"/>
                <w:shd w:val="clear" w:color="auto" w:fill="00B0F0"/>
              </w:rPr>
            </w:pPr>
            <w:r w:rsidRPr="00541553">
              <w:rPr>
                <w:rFonts w:ascii="Calibri" w:eastAsia="Calibri" w:hAnsi="Calibri" w:cs="Calibri"/>
                <w:sz w:val="18"/>
                <w:szCs w:val="18"/>
              </w:rPr>
              <w:t>Refer to guidance in ‘</w:t>
            </w:r>
            <w:r w:rsidRPr="00541553">
              <w:rPr>
                <w:rFonts w:ascii="Calibri" w:eastAsia="Calibri" w:hAnsi="Calibri" w:cs="Calibri"/>
                <w:b/>
                <w:bCs/>
                <w:i/>
                <w:iCs/>
                <w:sz w:val="18"/>
                <w:szCs w:val="18"/>
              </w:rPr>
              <w:t>Wokingham PfA outcomes by area of need – all ages’</w:t>
            </w:r>
            <w:r w:rsidRPr="00541553">
              <w:rPr>
                <w:rFonts w:ascii="Calibri" w:eastAsia="Calibri" w:hAnsi="Calibri" w:cs="Calibri"/>
                <w:sz w:val="18"/>
                <w:szCs w:val="18"/>
              </w:rPr>
              <w:t xml:space="preserve">, </w:t>
            </w:r>
            <w:r>
              <w:rPr>
                <w:rFonts w:ascii="Calibri" w:eastAsia="Calibri" w:hAnsi="Calibri" w:cs="Calibri"/>
                <w:sz w:val="18"/>
                <w:szCs w:val="18"/>
              </w:rPr>
              <w:t>located in</w:t>
            </w:r>
            <w:r w:rsidRPr="00541553">
              <w:rPr>
                <w:rFonts w:ascii="Calibri" w:eastAsia="Calibri" w:hAnsi="Calibri" w:cs="Calibri"/>
                <w:sz w:val="18"/>
                <w:szCs w:val="18"/>
              </w:rPr>
              <w:t xml:space="preserve"> the learning hub</w:t>
            </w:r>
          </w:p>
        </w:tc>
      </w:tr>
      <w:tr w:rsidR="00111E7B" w:rsidRPr="003005CA" w14:paraId="1C7C7DDD" w14:textId="77777777" w:rsidTr="00111E7B">
        <w:trPr>
          <w:trHeight w:val="515"/>
        </w:trPr>
        <w:tc>
          <w:tcPr>
            <w:tcW w:w="9024" w:type="dxa"/>
            <w:shd w:val="clear" w:color="auto" w:fill="auto"/>
            <w:tcMar>
              <w:top w:w="100" w:type="dxa"/>
              <w:left w:w="100" w:type="dxa"/>
              <w:bottom w:w="100" w:type="dxa"/>
              <w:right w:w="100" w:type="dxa"/>
            </w:tcMar>
          </w:tcPr>
          <w:p w14:paraId="0F1EA3EA" w14:textId="77777777" w:rsidR="00111E7B" w:rsidRDefault="00111E7B" w:rsidP="00111E7B">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t>E</w:t>
            </w:r>
            <w:r w:rsidRPr="00BF6CF3">
              <w:rPr>
                <w:rFonts w:ascii="Calibri" w:eastAsia="Calibri" w:hAnsi="Calibri" w:cs="Calibri"/>
                <w:b/>
                <w:bCs/>
                <w:color w:val="000000"/>
                <w:sz w:val="20"/>
                <w:szCs w:val="20"/>
              </w:rPr>
              <w:t>: Have there been any significant changes since the last review? Yes/ No (highlight)</w:t>
            </w:r>
          </w:p>
          <w:p w14:paraId="7C2B1974" w14:textId="10BDB3E2" w:rsidR="00111E7B" w:rsidRPr="00111E7B" w:rsidRDefault="00111E7B" w:rsidP="00111E7B">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sidRPr="00BF6CF3">
              <w:rPr>
                <w:rFonts w:ascii="Calibri" w:eastAsia="Calibri" w:hAnsi="Calibri" w:cs="Calibri"/>
                <w:b/>
                <w:bCs/>
                <w:color w:val="000000"/>
                <w:sz w:val="20"/>
                <w:szCs w:val="20"/>
              </w:rPr>
              <w:t>If yes, please detail significant changes in</w:t>
            </w:r>
            <w:r w:rsidR="00045006">
              <w:rPr>
                <w:rFonts w:ascii="Calibri" w:eastAsia="Calibri" w:hAnsi="Calibri" w:cs="Calibri"/>
                <w:b/>
                <w:bCs/>
                <w:color w:val="000000"/>
                <w:sz w:val="20"/>
                <w:szCs w:val="20"/>
              </w:rPr>
              <w:t xml:space="preserve"> the box</w:t>
            </w:r>
            <w:r w:rsidRPr="00BF6CF3">
              <w:rPr>
                <w:rFonts w:ascii="Calibri" w:eastAsia="Calibri" w:hAnsi="Calibri" w:cs="Calibri"/>
                <w:b/>
                <w:bCs/>
                <w:color w:val="000000"/>
                <w:sz w:val="20"/>
                <w:szCs w:val="20"/>
              </w:rPr>
              <w:t xml:space="preserve"> below</w:t>
            </w:r>
            <w:r>
              <w:rPr>
                <w:rFonts w:ascii="Calibri" w:eastAsia="Calibri" w:hAnsi="Calibri" w:cs="Calibri"/>
                <w:b/>
                <w:bCs/>
                <w:color w:val="000000"/>
                <w:sz w:val="20"/>
                <w:szCs w:val="20"/>
              </w:rPr>
              <w:t>, quoting advice sources for this evidence.</w:t>
            </w:r>
          </w:p>
        </w:tc>
      </w:tr>
      <w:tr w:rsidR="00045006" w:rsidRPr="003005CA" w14:paraId="2A984B9D" w14:textId="77777777" w:rsidTr="00111E7B">
        <w:trPr>
          <w:trHeight w:val="515"/>
        </w:trPr>
        <w:tc>
          <w:tcPr>
            <w:tcW w:w="9024" w:type="dxa"/>
            <w:shd w:val="clear" w:color="auto" w:fill="auto"/>
            <w:tcMar>
              <w:top w:w="100" w:type="dxa"/>
              <w:left w:w="100" w:type="dxa"/>
              <w:bottom w:w="100" w:type="dxa"/>
              <w:right w:w="100" w:type="dxa"/>
            </w:tcMar>
          </w:tcPr>
          <w:p w14:paraId="243BF0F9" w14:textId="77777777" w:rsidR="00045006" w:rsidRDefault="00045006" w:rsidP="00111E7B">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p>
        </w:tc>
      </w:tr>
      <w:tr w:rsidR="00EB598E" w:rsidRPr="003005CA" w14:paraId="31153E21" w14:textId="77777777" w:rsidTr="00310AFB">
        <w:trPr>
          <w:trHeight w:val="1649"/>
        </w:trPr>
        <w:tc>
          <w:tcPr>
            <w:tcW w:w="9024" w:type="dxa"/>
            <w:shd w:val="clear" w:color="auto" w:fill="auto"/>
            <w:tcMar>
              <w:top w:w="100" w:type="dxa"/>
              <w:left w:w="100" w:type="dxa"/>
              <w:bottom w:w="100" w:type="dxa"/>
              <w:right w:w="100" w:type="dxa"/>
            </w:tcMar>
          </w:tcPr>
          <w:p w14:paraId="31153E1B" w14:textId="00FF1375" w:rsidR="00EB598E" w:rsidRPr="00A0588A" w:rsidRDefault="002251EB" w:rsidP="009C740B">
            <w:pPr>
              <w:widowControl w:val="0"/>
              <w:pBdr>
                <w:top w:val="nil"/>
                <w:left w:val="nil"/>
                <w:bottom w:val="nil"/>
                <w:right w:val="nil"/>
                <w:between w:val="nil"/>
              </w:pBdr>
              <w:spacing w:line="240" w:lineRule="auto"/>
              <w:ind w:left="131" w:right="336" w:firstLine="1"/>
              <w:rPr>
                <w:rFonts w:ascii="Calibri" w:eastAsia="Calibri" w:hAnsi="Calibri" w:cs="Calibri"/>
                <w:color w:val="000000"/>
                <w:sz w:val="16"/>
                <w:szCs w:val="16"/>
              </w:rPr>
            </w:pPr>
            <w:r w:rsidRPr="00A0588A">
              <w:rPr>
                <w:rFonts w:ascii="Calibri" w:eastAsia="Calibri" w:hAnsi="Calibri" w:cs="Calibri"/>
                <w:color w:val="000000"/>
                <w:sz w:val="16"/>
                <w:szCs w:val="16"/>
              </w:rPr>
              <w:t xml:space="preserve">Please ensure that all identified needs have a corresponding outcome that spans a Key Stage or </w:t>
            </w:r>
            <w:r w:rsidR="00E0032A" w:rsidRPr="00A0588A">
              <w:rPr>
                <w:rFonts w:ascii="Calibri" w:eastAsia="Calibri" w:hAnsi="Calibri" w:cs="Calibri"/>
                <w:color w:val="000000"/>
                <w:sz w:val="16"/>
                <w:szCs w:val="16"/>
              </w:rPr>
              <w:t>P</w:t>
            </w:r>
            <w:r w:rsidRPr="00A0588A">
              <w:rPr>
                <w:rFonts w:ascii="Calibri" w:eastAsia="Calibri" w:hAnsi="Calibri" w:cs="Calibri"/>
                <w:color w:val="000000"/>
                <w:sz w:val="16"/>
                <w:szCs w:val="16"/>
              </w:rPr>
              <w:t xml:space="preserve">hase of education. </w:t>
            </w:r>
          </w:p>
          <w:p w14:paraId="16660C34" w14:textId="77777777" w:rsidR="00C85645" w:rsidRPr="00A0588A" w:rsidRDefault="002251EB" w:rsidP="00C85645">
            <w:pPr>
              <w:widowControl w:val="0"/>
              <w:pBdr>
                <w:top w:val="nil"/>
                <w:left w:val="nil"/>
                <w:bottom w:val="nil"/>
                <w:right w:val="nil"/>
                <w:between w:val="nil"/>
              </w:pBdr>
              <w:spacing w:line="240" w:lineRule="auto"/>
              <w:ind w:left="133"/>
              <w:rPr>
                <w:rFonts w:ascii="Calibri" w:eastAsia="Calibri" w:hAnsi="Calibri" w:cs="Calibri"/>
                <w:color w:val="000000"/>
                <w:sz w:val="16"/>
                <w:szCs w:val="16"/>
              </w:rPr>
            </w:pPr>
            <w:r w:rsidRPr="00A0588A">
              <w:rPr>
                <w:rFonts w:ascii="Calibri" w:eastAsia="Calibri" w:hAnsi="Calibri" w:cs="Calibri"/>
                <w:color w:val="000000"/>
                <w:sz w:val="16"/>
                <w:szCs w:val="16"/>
              </w:rPr>
              <w:t xml:space="preserve">Please identify outcomes for the child/young person, where: </w:t>
            </w:r>
          </w:p>
          <w:p w14:paraId="7E80FAFE" w14:textId="549A2AF1" w:rsidR="00C85645" w:rsidRPr="00A0588A" w:rsidRDefault="002251EB" w:rsidP="00C85645">
            <w:pPr>
              <w:widowControl w:val="0"/>
              <w:pBdr>
                <w:top w:val="nil"/>
                <w:left w:val="nil"/>
                <w:bottom w:val="nil"/>
                <w:right w:val="nil"/>
                <w:between w:val="nil"/>
              </w:pBdr>
              <w:spacing w:line="240" w:lineRule="auto"/>
              <w:ind w:left="133"/>
              <w:rPr>
                <w:rFonts w:ascii="Calibri" w:eastAsia="Calibri" w:hAnsi="Calibri" w:cs="Calibri"/>
                <w:color w:val="000000"/>
                <w:sz w:val="16"/>
                <w:szCs w:val="16"/>
              </w:rPr>
            </w:pPr>
            <w:r w:rsidRPr="00A0588A">
              <w:rPr>
                <w:rFonts w:ascii="Calibri" w:eastAsia="Noto Sans Symbols" w:hAnsi="Calibri" w:cs="Calibri"/>
                <w:color w:val="000000"/>
                <w:sz w:val="16"/>
                <w:szCs w:val="16"/>
              </w:rPr>
              <w:t xml:space="preserve">• </w:t>
            </w:r>
            <w:r w:rsidRPr="00A0588A">
              <w:rPr>
                <w:rFonts w:ascii="Calibri" w:eastAsia="Calibri" w:hAnsi="Calibri" w:cs="Calibri"/>
                <w:color w:val="000000"/>
                <w:sz w:val="16"/>
                <w:szCs w:val="16"/>
              </w:rPr>
              <w:t xml:space="preserve">An outcome can be defined as the benefit or difference made to an individual as a </w:t>
            </w:r>
            <w:r w:rsidR="008D0BCD" w:rsidRPr="00A0588A">
              <w:rPr>
                <w:rFonts w:ascii="Calibri" w:eastAsia="Calibri" w:hAnsi="Calibri" w:cs="Calibri"/>
                <w:color w:val="000000"/>
                <w:sz w:val="16"/>
                <w:szCs w:val="16"/>
              </w:rPr>
              <w:t>result of</w:t>
            </w:r>
            <w:r w:rsidRPr="00A0588A">
              <w:rPr>
                <w:rFonts w:ascii="Calibri" w:eastAsia="Calibri" w:hAnsi="Calibri" w:cs="Calibri"/>
                <w:color w:val="000000"/>
                <w:sz w:val="16"/>
                <w:szCs w:val="16"/>
              </w:rPr>
              <w:t xml:space="preserve"> an intervention – often identifying what they will be able to do after the intervention that they could not do before </w:t>
            </w:r>
          </w:p>
          <w:p w14:paraId="4E0CB641" w14:textId="7309B3AF" w:rsidR="00C85645" w:rsidRPr="00A0588A" w:rsidRDefault="002251EB" w:rsidP="00C85645">
            <w:pPr>
              <w:widowControl w:val="0"/>
              <w:pBdr>
                <w:top w:val="nil"/>
                <w:left w:val="nil"/>
                <w:bottom w:val="nil"/>
                <w:right w:val="nil"/>
                <w:between w:val="nil"/>
              </w:pBdr>
              <w:spacing w:line="240" w:lineRule="auto"/>
              <w:ind w:left="133"/>
              <w:rPr>
                <w:rFonts w:ascii="Calibri" w:eastAsia="Calibri" w:hAnsi="Calibri" w:cs="Calibri"/>
                <w:color w:val="000000"/>
                <w:sz w:val="16"/>
                <w:szCs w:val="16"/>
              </w:rPr>
            </w:pPr>
            <w:r w:rsidRPr="00A0588A">
              <w:rPr>
                <w:rFonts w:ascii="Calibri" w:eastAsia="Noto Sans Symbols" w:hAnsi="Calibri" w:cs="Calibri"/>
                <w:color w:val="000000"/>
                <w:sz w:val="16"/>
                <w:szCs w:val="16"/>
              </w:rPr>
              <w:t xml:space="preserve">• </w:t>
            </w:r>
            <w:r w:rsidRPr="00A0588A">
              <w:rPr>
                <w:rFonts w:ascii="Calibri" w:eastAsia="Calibri" w:hAnsi="Calibri" w:cs="Calibri"/>
                <w:color w:val="000000"/>
                <w:sz w:val="16"/>
                <w:szCs w:val="16"/>
              </w:rPr>
              <w:t xml:space="preserve">Outcomes need to be SMART </w:t>
            </w:r>
            <w:r w:rsidR="00704076" w:rsidRPr="00A0588A">
              <w:rPr>
                <w:rFonts w:ascii="Calibri" w:eastAsia="Calibri" w:hAnsi="Calibri" w:cs="Calibri"/>
                <w:color w:val="000000"/>
                <w:sz w:val="16"/>
                <w:szCs w:val="16"/>
              </w:rPr>
              <w:t>-</w:t>
            </w:r>
            <w:r w:rsidR="00310AFB" w:rsidRPr="00A0588A">
              <w:rPr>
                <w:rFonts w:ascii="Calibri" w:eastAsia="Calibri" w:hAnsi="Calibri" w:cs="Calibri"/>
                <w:color w:val="000000"/>
                <w:sz w:val="16"/>
                <w:szCs w:val="16"/>
              </w:rPr>
              <w:t xml:space="preserve"> </w:t>
            </w:r>
            <w:r w:rsidR="00704076" w:rsidRPr="00A0588A">
              <w:rPr>
                <w:rFonts w:ascii="Calibri" w:eastAsia="Calibri" w:hAnsi="Calibri" w:cs="Calibri"/>
                <w:color w:val="000000"/>
                <w:sz w:val="16"/>
                <w:szCs w:val="16"/>
              </w:rPr>
              <w:t xml:space="preserve">specific, measurable, achievable, </w:t>
            </w:r>
            <w:r w:rsidR="00EA1088" w:rsidRPr="00A0588A">
              <w:rPr>
                <w:rFonts w:ascii="Calibri" w:eastAsia="Calibri" w:hAnsi="Calibri" w:cs="Calibri"/>
                <w:color w:val="000000"/>
                <w:sz w:val="16"/>
                <w:szCs w:val="16"/>
              </w:rPr>
              <w:t>realistic and time-related.</w:t>
            </w:r>
          </w:p>
          <w:p w14:paraId="07EA2A9F" w14:textId="563F2EA5" w:rsidR="00C85645" w:rsidRPr="00A0588A" w:rsidRDefault="002251EB" w:rsidP="00C85645">
            <w:pPr>
              <w:widowControl w:val="0"/>
              <w:pBdr>
                <w:top w:val="nil"/>
                <w:left w:val="nil"/>
                <w:bottom w:val="nil"/>
                <w:right w:val="nil"/>
                <w:between w:val="nil"/>
              </w:pBdr>
              <w:spacing w:line="240" w:lineRule="auto"/>
              <w:ind w:left="133"/>
              <w:rPr>
                <w:rFonts w:ascii="Calibri" w:eastAsia="Calibri" w:hAnsi="Calibri" w:cs="Calibri"/>
                <w:color w:val="000000"/>
                <w:sz w:val="16"/>
                <w:szCs w:val="16"/>
              </w:rPr>
            </w:pPr>
            <w:r w:rsidRPr="00A0588A">
              <w:rPr>
                <w:rFonts w:ascii="Calibri" w:eastAsia="Noto Sans Symbols" w:hAnsi="Calibri" w:cs="Calibri"/>
                <w:color w:val="000000"/>
                <w:sz w:val="16"/>
                <w:szCs w:val="16"/>
              </w:rPr>
              <w:t xml:space="preserve">• </w:t>
            </w:r>
            <w:r w:rsidRPr="00A0588A">
              <w:rPr>
                <w:rFonts w:ascii="Calibri" w:eastAsia="Calibri" w:hAnsi="Calibri" w:cs="Calibri"/>
                <w:color w:val="000000"/>
                <w:sz w:val="16"/>
                <w:szCs w:val="16"/>
              </w:rPr>
              <w:t>Outcomes will usually set out what will be achieved by the end of a phase or stage of  education in order to enable the child/young person to progress successfully to the next  phase</w:t>
            </w:r>
            <w:r w:rsidR="00310AFB" w:rsidRPr="00A0588A">
              <w:rPr>
                <w:rFonts w:ascii="Calibri" w:eastAsia="Calibri" w:hAnsi="Calibri" w:cs="Calibri"/>
                <w:color w:val="000000"/>
                <w:sz w:val="16"/>
                <w:szCs w:val="16"/>
              </w:rPr>
              <w:t>,</w:t>
            </w:r>
            <w:r w:rsidRPr="00A0588A">
              <w:rPr>
                <w:rFonts w:ascii="Calibri" w:eastAsia="Calibri" w:hAnsi="Calibri" w:cs="Calibri"/>
                <w:color w:val="000000"/>
                <w:sz w:val="16"/>
                <w:szCs w:val="16"/>
              </w:rPr>
              <w:t xml:space="preserve"> or stage of educational development.  </w:t>
            </w:r>
          </w:p>
          <w:p w14:paraId="31153E20" w14:textId="06E34BF5" w:rsidR="00A0588A" w:rsidRPr="00702538" w:rsidRDefault="002251EB" w:rsidP="00C85645">
            <w:pPr>
              <w:widowControl w:val="0"/>
              <w:pBdr>
                <w:top w:val="nil"/>
                <w:left w:val="nil"/>
                <w:bottom w:val="nil"/>
                <w:right w:val="nil"/>
                <w:between w:val="nil"/>
              </w:pBdr>
              <w:spacing w:line="240" w:lineRule="auto"/>
              <w:ind w:left="133"/>
              <w:rPr>
                <w:rFonts w:ascii="Calibri" w:eastAsia="Calibri" w:hAnsi="Calibri" w:cs="Calibri"/>
                <w:color w:val="000000"/>
                <w:sz w:val="16"/>
                <w:szCs w:val="16"/>
              </w:rPr>
            </w:pPr>
            <w:r w:rsidRPr="00A0588A">
              <w:rPr>
                <w:rFonts w:ascii="Calibri" w:eastAsia="Noto Sans Symbols" w:hAnsi="Calibri" w:cs="Calibri"/>
                <w:color w:val="000000"/>
                <w:sz w:val="16"/>
                <w:szCs w:val="16"/>
              </w:rPr>
              <w:t xml:space="preserve">• </w:t>
            </w:r>
            <w:r w:rsidR="00AE6F04">
              <w:rPr>
                <w:rFonts w:ascii="Calibri" w:eastAsia="Noto Sans Symbols" w:hAnsi="Calibri" w:cs="Calibri"/>
                <w:color w:val="000000"/>
                <w:sz w:val="16"/>
                <w:szCs w:val="16"/>
              </w:rPr>
              <w:t xml:space="preserve">Steps towards outcomes, or </w:t>
            </w:r>
            <w:r w:rsidR="00FB44D8">
              <w:rPr>
                <w:rFonts w:ascii="Calibri" w:eastAsia="Noto Sans Symbols" w:hAnsi="Calibri" w:cs="Calibri"/>
                <w:color w:val="000000"/>
                <w:sz w:val="16"/>
                <w:szCs w:val="16"/>
              </w:rPr>
              <w:t>short term targets, wi</w:t>
            </w:r>
            <w:r w:rsidR="00B12F7B">
              <w:rPr>
                <w:rFonts w:ascii="Calibri" w:eastAsia="Noto Sans Symbols" w:hAnsi="Calibri" w:cs="Calibri"/>
                <w:color w:val="000000"/>
                <w:sz w:val="16"/>
                <w:szCs w:val="16"/>
              </w:rPr>
              <w:t xml:space="preserve">ll be written by education settings </w:t>
            </w:r>
            <w:r w:rsidR="007B47E9" w:rsidRPr="00A0588A">
              <w:rPr>
                <w:rFonts w:ascii="Calibri" w:eastAsia="Calibri" w:hAnsi="Calibri" w:cs="Calibri"/>
                <w:color w:val="000000"/>
                <w:sz w:val="16"/>
                <w:szCs w:val="16"/>
              </w:rPr>
              <w:t>on termly reviewed I</w:t>
            </w:r>
            <w:r w:rsidR="00B12F7B">
              <w:rPr>
                <w:rFonts w:ascii="Calibri" w:eastAsia="Calibri" w:hAnsi="Calibri" w:cs="Calibri"/>
                <w:color w:val="000000"/>
                <w:sz w:val="16"/>
                <w:szCs w:val="16"/>
              </w:rPr>
              <w:t>ndividual Education Plans (I</w:t>
            </w:r>
            <w:r w:rsidR="007B47E9" w:rsidRPr="00A0588A">
              <w:rPr>
                <w:rFonts w:ascii="Calibri" w:eastAsia="Calibri" w:hAnsi="Calibri" w:cs="Calibri"/>
                <w:color w:val="000000"/>
                <w:sz w:val="16"/>
                <w:szCs w:val="16"/>
              </w:rPr>
              <w:t>EPs</w:t>
            </w:r>
            <w:r w:rsidR="00B12F7B">
              <w:rPr>
                <w:rFonts w:ascii="Calibri" w:eastAsia="Calibri" w:hAnsi="Calibri" w:cs="Calibri"/>
                <w:color w:val="000000"/>
                <w:sz w:val="16"/>
                <w:szCs w:val="16"/>
              </w:rPr>
              <w:t>), and not on EHCPs</w:t>
            </w:r>
            <w:r w:rsidR="00860A85">
              <w:rPr>
                <w:rFonts w:ascii="Calibri" w:eastAsia="Calibri" w:hAnsi="Calibri" w:cs="Calibri"/>
                <w:color w:val="000000"/>
                <w:sz w:val="16"/>
                <w:szCs w:val="16"/>
              </w:rPr>
              <w:t>,</w:t>
            </w:r>
            <w:r w:rsidR="00A00C1B" w:rsidRPr="00A0588A">
              <w:rPr>
                <w:rFonts w:ascii="Calibri" w:eastAsia="Calibri" w:hAnsi="Calibri" w:cs="Calibri"/>
                <w:color w:val="000000"/>
                <w:sz w:val="16"/>
                <w:szCs w:val="16"/>
              </w:rPr>
              <w:t xml:space="preserve"> and </w:t>
            </w:r>
            <w:r w:rsidR="00860A85">
              <w:rPr>
                <w:rFonts w:ascii="Calibri" w:eastAsia="Calibri" w:hAnsi="Calibri" w:cs="Calibri"/>
                <w:color w:val="000000"/>
                <w:sz w:val="16"/>
                <w:szCs w:val="16"/>
              </w:rPr>
              <w:t xml:space="preserve">these </w:t>
            </w:r>
            <w:r w:rsidR="00266B1C" w:rsidRPr="00A0588A">
              <w:rPr>
                <w:rFonts w:ascii="Calibri" w:eastAsia="Calibri" w:hAnsi="Calibri" w:cs="Calibri"/>
                <w:color w:val="000000"/>
                <w:sz w:val="16"/>
                <w:szCs w:val="16"/>
              </w:rPr>
              <w:t>outline</w:t>
            </w:r>
            <w:r w:rsidRPr="00A0588A">
              <w:rPr>
                <w:rFonts w:ascii="Calibri" w:eastAsia="Calibri" w:hAnsi="Calibri" w:cs="Calibri"/>
                <w:color w:val="000000"/>
                <w:sz w:val="16"/>
                <w:szCs w:val="16"/>
              </w:rPr>
              <w:t xml:space="preserve"> </w:t>
            </w:r>
            <w:r w:rsidR="00860A85">
              <w:rPr>
                <w:rFonts w:ascii="Calibri" w:eastAsia="Calibri" w:hAnsi="Calibri" w:cs="Calibri"/>
                <w:color w:val="000000"/>
                <w:sz w:val="16"/>
                <w:szCs w:val="16"/>
              </w:rPr>
              <w:t xml:space="preserve">the </w:t>
            </w:r>
            <w:r w:rsidRPr="00A0588A">
              <w:rPr>
                <w:rFonts w:ascii="Calibri" w:eastAsia="Calibri" w:hAnsi="Calibri" w:cs="Calibri"/>
                <w:color w:val="000000"/>
                <w:sz w:val="16"/>
                <w:szCs w:val="16"/>
              </w:rPr>
              <w:t xml:space="preserve">steps </w:t>
            </w:r>
            <w:r w:rsidR="00911777" w:rsidRPr="00A0588A">
              <w:rPr>
                <w:rFonts w:ascii="Calibri" w:eastAsia="Calibri" w:hAnsi="Calibri" w:cs="Calibri"/>
                <w:color w:val="000000"/>
                <w:sz w:val="16"/>
                <w:szCs w:val="16"/>
              </w:rPr>
              <w:t>for</w:t>
            </w:r>
            <w:r w:rsidRPr="00A0588A">
              <w:rPr>
                <w:rFonts w:ascii="Calibri" w:eastAsia="Calibri" w:hAnsi="Calibri" w:cs="Calibri"/>
                <w:color w:val="000000"/>
                <w:sz w:val="16"/>
                <w:szCs w:val="16"/>
              </w:rPr>
              <w:t xml:space="preserve"> achieving </w:t>
            </w:r>
            <w:r w:rsidR="008D0BCD" w:rsidRPr="00A0588A">
              <w:rPr>
                <w:rFonts w:ascii="Calibri" w:eastAsia="Calibri" w:hAnsi="Calibri" w:cs="Calibri"/>
                <w:color w:val="000000"/>
                <w:sz w:val="16"/>
                <w:szCs w:val="16"/>
              </w:rPr>
              <w:t>long-term</w:t>
            </w:r>
            <w:r w:rsidRPr="00A0588A">
              <w:rPr>
                <w:rFonts w:ascii="Calibri" w:eastAsia="Calibri" w:hAnsi="Calibri" w:cs="Calibri"/>
                <w:color w:val="000000"/>
                <w:sz w:val="16"/>
                <w:szCs w:val="16"/>
              </w:rPr>
              <w:t xml:space="preserve"> </w:t>
            </w:r>
            <w:r w:rsidR="00A00C1B" w:rsidRPr="00A0588A">
              <w:rPr>
                <w:rFonts w:ascii="Calibri" w:eastAsia="Calibri" w:hAnsi="Calibri" w:cs="Calibri"/>
                <w:color w:val="000000"/>
                <w:sz w:val="16"/>
                <w:szCs w:val="16"/>
              </w:rPr>
              <w:t>EHCP outcomes.</w:t>
            </w:r>
            <w:r w:rsidR="00D52295" w:rsidRPr="00A0588A">
              <w:rPr>
                <w:rFonts w:ascii="Calibri" w:eastAsia="Calibri" w:hAnsi="Calibri" w:cs="Calibri"/>
                <w:color w:val="000000"/>
                <w:sz w:val="16"/>
                <w:szCs w:val="16"/>
              </w:rPr>
              <w:t xml:space="preserve"> </w:t>
            </w:r>
          </w:p>
        </w:tc>
      </w:tr>
      <w:tr w:rsidR="00EB35D1" w:rsidRPr="003005CA" w14:paraId="1D4A6D44" w14:textId="77777777" w:rsidTr="009A753B">
        <w:trPr>
          <w:trHeight w:val="320"/>
        </w:trPr>
        <w:tc>
          <w:tcPr>
            <w:tcW w:w="9024" w:type="dxa"/>
            <w:shd w:val="clear" w:color="auto" w:fill="auto"/>
            <w:tcMar>
              <w:top w:w="100" w:type="dxa"/>
              <w:left w:w="100" w:type="dxa"/>
              <w:bottom w:w="100" w:type="dxa"/>
              <w:right w:w="100" w:type="dxa"/>
            </w:tcMar>
          </w:tcPr>
          <w:p w14:paraId="01836226" w14:textId="77777777" w:rsidR="00EB35D1" w:rsidRPr="00702538" w:rsidRDefault="00EB35D1" w:rsidP="00EB35D1">
            <w:pPr>
              <w:widowControl w:val="0"/>
              <w:pBdr>
                <w:top w:val="nil"/>
                <w:left w:val="nil"/>
                <w:bottom w:val="nil"/>
                <w:right w:val="nil"/>
                <w:between w:val="nil"/>
              </w:pBdr>
              <w:spacing w:line="240" w:lineRule="auto"/>
              <w:ind w:left="124" w:right="64" w:hanging="3"/>
              <w:rPr>
                <w:rFonts w:ascii="Calibri" w:hAnsi="Calibri" w:cs="Calibri"/>
                <w:b/>
                <w:bCs/>
                <w:sz w:val="20"/>
                <w:szCs w:val="20"/>
              </w:rPr>
            </w:pPr>
            <w:r w:rsidRPr="00702538">
              <w:rPr>
                <w:rFonts w:ascii="Calibri" w:hAnsi="Calibri" w:cs="Calibri"/>
                <w:b/>
                <w:bCs/>
                <w:sz w:val="20"/>
                <w:szCs w:val="20"/>
              </w:rPr>
              <w:t>Outcomes and steps towards meeting outcomes</w:t>
            </w:r>
          </w:p>
          <w:p w14:paraId="5A878D73" w14:textId="4A24BDB4" w:rsidR="00EB35D1" w:rsidRPr="00EB35D1" w:rsidRDefault="00EB35D1" w:rsidP="00EB35D1">
            <w:pPr>
              <w:widowControl w:val="0"/>
              <w:pBdr>
                <w:top w:val="nil"/>
                <w:left w:val="nil"/>
                <w:bottom w:val="nil"/>
                <w:right w:val="nil"/>
                <w:between w:val="nil"/>
              </w:pBdr>
              <w:spacing w:line="240" w:lineRule="auto"/>
              <w:ind w:left="124" w:right="64" w:hanging="3"/>
              <w:rPr>
                <w:rFonts w:ascii="Calibri" w:hAnsi="Calibri" w:cs="Calibri"/>
                <w:b/>
                <w:bCs/>
                <w:sz w:val="20"/>
                <w:szCs w:val="20"/>
              </w:rPr>
            </w:pPr>
            <w:r w:rsidRPr="00702538">
              <w:rPr>
                <w:rFonts w:ascii="Calibri" w:hAnsi="Calibri" w:cs="Calibri"/>
                <w:b/>
                <w:bCs/>
                <w:sz w:val="20"/>
                <w:szCs w:val="20"/>
              </w:rPr>
              <w:t>N.B. there is no requirement to fill in 5 outcomes, only use as many as necessary.</w:t>
            </w:r>
            <w:r w:rsidR="00702538" w:rsidRPr="00702538">
              <w:rPr>
                <w:rFonts w:ascii="Calibri" w:hAnsi="Calibri" w:cs="Calibri"/>
                <w:b/>
                <w:bCs/>
                <w:sz w:val="20"/>
                <w:szCs w:val="20"/>
              </w:rPr>
              <w:t xml:space="preserve"> </w:t>
            </w:r>
            <w:r w:rsidR="00702538" w:rsidRPr="00702538">
              <w:rPr>
                <w:rFonts w:ascii="Calibri" w:eastAsia="Noto Sans Symbols" w:hAnsi="Calibri" w:cs="Calibri"/>
                <w:b/>
                <w:bCs/>
                <w:color w:val="000000"/>
                <w:sz w:val="20"/>
                <w:szCs w:val="20"/>
              </w:rPr>
              <w:t xml:space="preserve">From Year 9 onwards, </w:t>
            </w:r>
            <w:r w:rsidR="00702538" w:rsidRPr="00702538">
              <w:rPr>
                <w:rFonts w:ascii="Calibri" w:eastAsia="Calibri" w:hAnsi="Calibri" w:cs="Calibri"/>
                <w:b/>
                <w:bCs/>
                <w:color w:val="000000"/>
                <w:sz w:val="20"/>
                <w:szCs w:val="20"/>
              </w:rPr>
              <w:t>outcomes identified must specify links to one or more areas of the PfA framework.</w:t>
            </w:r>
          </w:p>
        </w:tc>
      </w:tr>
      <w:tr w:rsidR="00EB35D1" w:rsidRPr="003005CA" w14:paraId="07C7752B" w14:textId="77777777" w:rsidTr="0019001C">
        <w:trPr>
          <w:trHeight w:val="317"/>
        </w:trPr>
        <w:tc>
          <w:tcPr>
            <w:tcW w:w="9024" w:type="dxa"/>
            <w:shd w:val="clear" w:color="auto" w:fill="auto"/>
            <w:tcMar>
              <w:top w:w="100" w:type="dxa"/>
              <w:left w:w="100" w:type="dxa"/>
              <w:bottom w:w="100" w:type="dxa"/>
              <w:right w:w="100" w:type="dxa"/>
            </w:tcMar>
          </w:tcPr>
          <w:p w14:paraId="18DB01BE"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Outcome 1:</w:t>
            </w:r>
          </w:p>
          <w:p w14:paraId="24DE859B"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p>
          <w:p w14:paraId="07B84BE7"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Steps towards outcome 1:</w:t>
            </w:r>
          </w:p>
          <w:p w14:paraId="75E25AEF" w14:textId="77777777" w:rsidR="00EB35D1" w:rsidRDefault="00EB35D1" w:rsidP="00EB35D1">
            <w:pPr>
              <w:pStyle w:val="ListParagraph"/>
              <w:widowControl w:val="0"/>
              <w:numPr>
                <w:ilvl w:val="0"/>
                <w:numId w:val="1"/>
              </w:numPr>
              <w:pBdr>
                <w:top w:val="nil"/>
                <w:left w:val="nil"/>
                <w:bottom w:val="nil"/>
                <w:right w:val="nil"/>
                <w:between w:val="nil"/>
              </w:pBdr>
              <w:spacing w:line="240" w:lineRule="auto"/>
              <w:ind w:right="336"/>
              <w:rPr>
                <w:rFonts w:ascii="Calibri" w:eastAsia="Calibri" w:hAnsi="Calibri" w:cs="Calibri"/>
                <w:color w:val="000000"/>
                <w:sz w:val="20"/>
                <w:szCs w:val="20"/>
              </w:rPr>
            </w:pPr>
          </w:p>
        </w:tc>
      </w:tr>
      <w:tr w:rsidR="00EB35D1" w:rsidRPr="003005CA" w14:paraId="7192D256" w14:textId="77777777" w:rsidTr="0019001C">
        <w:trPr>
          <w:trHeight w:val="317"/>
        </w:trPr>
        <w:tc>
          <w:tcPr>
            <w:tcW w:w="9024" w:type="dxa"/>
            <w:shd w:val="clear" w:color="auto" w:fill="auto"/>
            <w:tcMar>
              <w:top w:w="100" w:type="dxa"/>
              <w:left w:w="100" w:type="dxa"/>
              <w:bottom w:w="100" w:type="dxa"/>
              <w:right w:w="100" w:type="dxa"/>
            </w:tcMar>
          </w:tcPr>
          <w:p w14:paraId="4444800F"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Outcome 2:</w:t>
            </w:r>
          </w:p>
          <w:p w14:paraId="12F1A08F"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p>
          <w:p w14:paraId="5AA95102"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Steps towards outcome 2:</w:t>
            </w:r>
          </w:p>
          <w:p w14:paraId="09E6AD4B" w14:textId="77777777" w:rsidR="00EB35D1" w:rsidRDefault="00EB35D1" w:rsidP="00EB35D1">
            <w:pPr>
              <w:pStyle w:val="ListParagraph"/>
              <w:widowControl w:val="0"/>
              <w:numPr>
                <w:ilvl w:val="0"/>
                <w:numId w:val="1"/>
              </w:numPr>
              <w:pBdr>
                <w:top w:val="nil"/>
                <w:left w:val="nil"/>
                <w:bottom w:val="nil"/>
                <w:right w:val="nil"/>
                <w:between w:val="nil"/>
              </w:pBdr>
              <w:spacing w:line="240" w:lineRule="auto"/>
              <w:ind w:right="336"/>
              <w:rPr>
                <w:rFonts w:ascii="Calibri" w:eastAsia="Calibri" w:hAnsi="Calibri" w:cs="Calibri"/>
                <w:color w:val="000000"/>
                <w:sz w:val="20"/>
                <w:szCs w:val="20"/>
              </w:rPr>
            </w:pPr>
          </w:p>
        </w:tc>
      </w:tr>
      <w:tr w:rsidR="00EB35D1" w:rsidRPr="003005CA" w14:paraId="08AB15A2" w14:textId="77777777" w:rsidTr="0019001C">
        <w:trPr>
          <w:trHeight w:val="317"/>
        </w:trPr>
        <w:tc>
          <w:tcPr>
            <w:tcW w:w="9024" w:type="dxa"/>
            <w:shd w:val="clear" w:color="auto" w:fill="auto"/>
            <w:tcMar>
              <w:top w:w="100" w:type="dxa"/>
              <w:left w:w="100" w:type="dxa"/>
              <w:bottom w:w="100" w:type="dxa"/>
              <w:right w:w="100" w:type="dxa"/>
            </w:tcMar>
          </w:tcPr>
          <w:p w14:paraId="2C95A95F"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Outcome 3:</w:t>
            </w:r>
          </w:p>
          <w:p w14:paraId="048F6DB8"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p>
          <w:p w14:paraId="0D70D4E8"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Steps towards outcome 3:</w:t>
            </w:r>
          </w:p>
          <w:p w14:paraId="289C2102" w14:textId="77777777" w:rsidR="00EB35D1" w:rsidRDefault="00EB35D1" w:rsidP="00EB35D1">
            <w:pPr>
              <w:pStyle w:val="ListParagraph"/>
              <w:widowControl w:val="0"/>
              <w:numPr>
                <w:ilvl w:val="0"/>
                <w:numId w:val="1"/>
              </w:numPr>
              <w:pBdr>
                <w:top w:val="nil"/>
                <w:left w:val="nil"/>
                <w:bottom w:val="nil"/>
                <w:right w:val="nil"/>
                <w:between w:val="nil"/>
              </w:pBdr>
              <w:spacing w:line="240" w:lineRule="auto"/>
              <w:ind w:right="336"/>
              <w:rPr>
                <w:rFonts w:ascii="Calibri" w:eastAsia="Calibri" w:hAnsi="Calibri" w:cs="Calibri"/>
                <w:color w:val="000000"/>
                <w:sz w:val="20"/>
                <w:szCs w:val="20"/>
              </w:rPr>
            </w:pPr>
          </w:p>
        </w:tc>
      </w:tr>
      <w:tr w:rsidR="00EB35D1" w:rsidRPr="003005CA" w14:paraId="3C7B970F" w14:textId="77777777" w:rsidTr="0019001C">
        <w:trPr>
          <w:trHeight w:val="317"/>
        </w:trPr>
        <w:tc>
          <w:tcPr>
            <w:tcW w:w="9024" w:type="dxa"/>
            <w:shd w:val="clear" w:color="auto" w:fill="auto"/>
            <w:tcMar>
              <w:top w:w="100" w:type="dxa"/>
              <w:left w:w="100" w:type="dxa"/>
              <w:bottom w:w="100" w:type="dxa"/>
              <w:right w:w="100" w:type="dxa"/>
            </w:tcMar>
          </w:tcPr>
          <w:p w14:paraId="3CA49070"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Outcome 4:</w:t>
            </w:r>
          </w:p>
          <w:p w14:paraId="1045EF75"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p>
          <w:p w14:paraId="66001C04"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Steps towards outcome 4:</w:t>
            </w:r>
          </w:p>
          <w:p w14:paraId="26699B67" w14:textId="77777777" w:rsidR="00EB35D1" w:rsidRDefault="00EB35D1" w:rsidP="00EB35D1">
            <w:pPr>
              <w:pStyle w:val="ListParagraph"/>
              <w:widowControl w:val="0"/>
              <w:numPr>
                <w:ilvl w:val="0"/>
                <w:numId w:val="1"/>
              </w:numPr>
              <w:pBdr>
                <w:top w:val="nil"/>
                <w:left w:val="nil"/>
                <w:bottom w:val="nil"/>
                <w:right w:val="nil"/>
                <w:between w:val="nil"/>
              </w:pBdr>
              <w:spacing w:line="240" w:lineRule="auto"/>
              <w:ind w:right="336"/>
              <w:rPr>
                <w:rFonts w:ascii="Calibri" w:eastAsia="Calibri" w:hAnsi="Calibri" w:cs="Calibri"/>
                <w:color w:val="000000"/>
                <w:sz w:val="20"/>
                <w:szCs w:val="20"/>
              </w:rPr>
            </w:pPr>
          </w:p>
        </w:tc>
      </w:tr>
      <w:tr w:rsidR="00EB35D1" w:rsidRPr="003005CA" w14:paraId="111F3472" w14:textId="77777777" w:rsidTr="0019001C">
        <w:trPr>
          <w:trHeight w:val="317"/>
        </w:trPr>
        <w:tc>
          <w:tcPr>
            <w:tcW w:w="9024" w:type="dxa"/>
            <w:shd w:val="clear" w:color="auto" w:fill="auto"/>
            <w:tcMar>
              <w:top w:w="100" w:type="dxa"/>
              <w:left w:w="100" w:type="dxa"/>
              <w:bottom w:w="100" w:type="dxa"/>
              <w:right w:w="100" w:type="dxa"/>
            </w:tcMar>
          </w:tcPr>
          <w:p w14:paraId="2D3FAE5B"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Outcome 5:</w:t>
            </w:r>
          </w:p>
          <w:p w14:paraId="7F1097EB"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p>
          <w:p w14:paraId="3AA121C9" w14:textId="77777777" w:rsidR="00EB35D1" w:rsidRDefault="00EB35D1" w:rsidP="00EB35D1">
            <w:pPr>
              <w:widowControl w:val="0"/>
              <w:pBdr>
                <w:top w:val="nil"/>
                <w:left w:val="nil"/>
                <w:bottom w:val="nil"/>
                <w:right w:val="nil"/>
                <w:between w:val="nil"/>
              </w:pBdr>
              <w:spacing w:line="240" w:lineRule="auto"/>
              <w:ind w:left="124" w:right="64" w:hanging="3"/>
              <w:rPr>
                <w:rFonts w:ascii="Calibri" w:hAnsi="Calibri" w:cs="Calibri"/>
                <w:sz w:val="16"/>
                <w:szCs w:val="16"/>
              </w:rPr>
            </w:pPr>
            <w:r>
              <w:rPr>
                <w:rFonts w:ascii="Calibri" w:hAnsi="Calibri" w:cs="Calibri"/>
                <w:sz w:val="16"/>
                <w:szCs w:val="16"/>
              </w:rPr>
              <w:t>Steps towards outcome 5:</w:t>
            </w:r>
          </w:p>
          <w:p w14:paraId="6C5EEFB7" w14:textId="77777777" w:rsidR="00EB35D1" w:rsidRDefault="00EB35D1" w:rsidP="00EB35D1">
            <w:pPr>
              <w:pStyle w:val="ListParagraph"/>
              <w:widowControl w:val="0"/>
              <w:numPr>
                <w:ilvl w:val="0"/>
                <w:numId w:val="1"/>
              </w:numPr>
              <w:pBdr>
                <w:top w:val="nil"/>
                <w:left w:val="nil"/>
                <w:bottom w:val="nil"/>
                <w:right w:val="nil"/>
                <w:between w:val="nil"/>
              </w:pBdr>
              <w:spacing w:line="240" w:lineRule="auto"/>
              <w:ind w:right="336"/>
              <w:rPr>
                <w:rFonts w:ascii="Calibri" w:eastAsia="Calibri" w:hAnsi="Calibri" w:cs="Calibri"/>
                <w:color w:val="000000"/>
                <w:sz w:val="20"/>
                <w:szCs w:val="20"/>
              </w:rPr>
            </w:pPr>
          </w:p>
        </w:tc>
      </w:tr>
    </w:tbl>
    <w:p w14:paraId="48AAC7B5" w14:textId="77777777" w:rsidR="00310AFB" w:rsidRDefault="00310AFB"/>
    <w:tbl>
      <w:tblPr>
        <w:tblStyle w:val="a1"/>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417"/>
        <w:gridCol w:w="2112"/>
        <w:gridCol w:w="1504"/>
        <w:gridCol w:w="1504"/>
        <w:gridCol w:w="1504"/>
      </w:tblGrid>
      <w:tr w:rsidR="00EB598E" w:rsidRPr="003005CA" w14:paraId="31153E24" w14:textId="77777777" w:rsidTr="0019001C">
        <w:trPr>
          <w:trHeight w:val="545"/>
        </w:trPr>
        <w:tc>
          <w:tcPr>
            <w:tcW w:w="9024" w:type="dxa"/>
            <w:gridSpan w:val="6"/>
            <w:shd w:val="clear" w:color="auto" w:fill="00B0F0"/>
            <w:tcMar>
              <w:top w:w="100" w:type="dxa"/>
              <w:left w:w="100" w:type="dxa"/>
              <w:bottom w:w="100" w:type="dxa"/>
              <w:right w:w="100" w:type="dxa"/>
            </w:tcMar>
          </w:tcPr>
          <w:p w14:paraId="31153E22" w14:textId="0D6AA786" w:rsidR="00EB598E" w:rsidRPr="003005CA" w:rsidRDefault="002251EB" w:rsidP="009C740B">
            <w:pPr>
              <w:widowControl w:val="0"/>
              <w:pBdr>
                <w:top w:val="nil"/>
                <w:left w:val="nil"/>
                <w:bottom w:val="nil"/>
                <w:right w:val="nil"/>
                <w:between w:val="nil"/>
              </w:pBdr>
              <w:spacing w:line="240" w:lineRule="auto"/>
              <w:ind w:left="121"/>
              <w:rPr>
                <w:rFonts w:ascii="Calibri" w:eastAsia="Calibri" w:hAnsi="Calibri" w:cs="Calibri"/>
                <w:b/>
                <w:color w:val="000000"/>
                <w:sz w:val="20"/>
                <w:szCs w:val="20"/>
              </w:rPr>
            </w:pPr>
            <w:r w:rsidRPr="003005CA">
              <w:rPr>
                <w:rFonts w:ascii="Calibri" w:eastAsia="Calibri" w:hAnsi="Calibri" w:cs="Calibri"/>
                <w:b/>
                <w:color w:val="000000"/>
                <w:sz w:val="20"/>
                <w:szCs w:val="20"/>
                <w:shd w:val="clear" w:color="auto" w:fill="00B0F0"/>
              </w:rPr>
              <w:t xml:space="preserve">Section F: Educational </w:t>
            </w:r>
            <w:r w:rsidR="0003171A">
              <w:rPr>
                <w:rFonts w:ascii="Calibri" w:eastAsia="Calibri" w:hAnsi="Calibri" w:cs="Calibri"/>
                <w:b/>
                <w:color w:val="000000"/>
                <w:sz w:val="20"/>
                <w:szCs w:val="20"/>
              </w:rPr>
              <w:t>Provision</w:t>
            </w:r>
          </w:p>
          <w:p w14:paraId="31153E23" w14:textId="478AC0AE" w:rsidR="00EB598E" w:rsidRPr="003005CA" w:rsidRDefault="002251EB" w:rsidP="009C740B">
            <w:pPr>
              <w:widowControl w:val="0"/>
              <w:pBdr>
                <w:top w:val="nil"/>
                <w:left w:val="nil"/>
                <w:bottom w:val="nil"/>
                <w:right w:val="nil"/>
                <w:between w:val="nil"/>
              </w:pBdr>
              <w:spacing w:line="240" w:lineRule="auto"/>
              <w:ind w:left="126"/>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 xml:space="preserve">(Please note this is mandatory for education professionals – linked to </w:t>
            </w:r>
            <w:r w:rsidR="0003171A">
              <w:rPr>
                <w:rFonts w:ascii="Calibri" w:eastAsia="Calibri" w:hAnsi="Calibri" w:cs="Calibri"/>
                <w:b/>
                <w:color w:val="000000"/>
                <w:sz w:val="20"/>
                <w:szCs w:val="20"/>
                <w:shd w:val="clear" w:color="auto" w:fill="00B0F0"/>
              </w:rPr>
              <w:t xml:space="preserve">outcomes in </w:t>
            </w:r>
            <w:r w:rsidRPr="003005CA">
              <w:rPr>
                <w:rFonts w:ascii="Calibri" w:eastAsia="Calibri" w:hAnsi="Calibri" w:cs="Calibri"/>
                <w:b/>
                <w:color w:val="000000"/>
                <w:sz w:val="20"/>
                <w:szCs w:val="20"/>
                <w:shd w:val="clear" w:color="auto" w:fill="00B0F0"/>
              </w:rPr>
              <w:t xml:space="preserve">Section </w:t>
            </w:r>
            <w:r w:rsidR="00592D1C">
              <w:rPr>
                <w:rFonts w:ascii="Calibri" w:eastAsia="Calibri" w:hAnsi="Calibri" w:cs="Calibri"/>
                <w:b/>
                <w:color w:val="000000"/>
                <w:sz w:val="20"/>
                <w:szCs w:val="20"/>
                <w:shd w:val="clear" w:color="auto" w:fill="00B0F0"/>
              </w:rPr>
              <w:t>E</w:t>
            </w:r>
            <w:r w:rsidRPr="003005CA">
              <w:rPr>
                <w:rFonts w:ascii="Calibri" w:eastAsia="Calibri" w:hAnsi="Calibri" w:cs="Calibri"/>
                <w:b/>
                <w:color w:val="000000"/>
                <w:sz w:val="20"/>
                <w:szCs w:val="20"/>
                <w:shd w:val="clear" w:color="auto" w:fill="00B0F0"/>
              </w:rPr>
              <w:t>)</w:t>
            </w:r>
          </w:p>
        </w:tc>
      </w:tr>
      <w:tr w:rsidR="00045006" w:rsidRPr="003005CA" w14:paraId="27E8F758" w14:textId="77777777" w:rsidTr="00045006">
        <w:trPr>
          <w:trHeight w:val="675"/>
        </w:trPr>
        <w:tc>
          <w:tcPr>
            <w:tcW w:w="9024" w:type="dxa"/>
            <w:gridSpan w:val="6"/>
            <w:shd w:val="clear" w:color="auto" w:fill="auto"/>
            <w:tcMar>
              <w:top w:w="100" w:type="dxa"/>
              <w:left w:w="100" w:type="dxa"/>
              <w:bottom w:w="100" w:type="dxa"/>
              <w:right w:w="100" w:type="dxa"/>
            </w:tcMar>
          </w:tcPr>
          <w:p w14:paraId="2644CCA2" w14:textId="77777777" w:rsidR="00045006" w:rsidRDefault="00045006" w:rsidP="00045006">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t>F</w:t>
            </w:r>
            <w:r w:rsidRPr="00BF6CF3">
              <w:rPr>
                <w:rFonts w:ascii="Calibri" w:eastAsia="Calibri" w:hAnsi="Calibri" w:cs="Calibri"/>
                <w:b/>
                <w:bCs/>
                <w:color w:val="000000"/>
                <w:sz w:val="20"/>
                <w:szCs w:val="20"/>
              </w:rPr>
              <w:t>: Have there been any significant changes since the last review? Yes/ No (highlight)</w:t>
            </w:r>
          </w:p>
          <w:p w14:paraId="2EE87BFA" w14:textId="59978E8E" w:rsidR="00045006" w:rsidRPr="00045006" w:rsidRDefault="00045006" w:rsidP="00045006">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sidRPr="00BF6CF3">
              <w:rPr>
                <w:rFonts w:ascii="Calibri" w:eastAsia="Calibri" w:hAnsi="Calibri" w:cs="Calibri"/>
                <w:b/>
                <w:bCs/>
                <w:color w:val="000000"/>
                <w:sz w:val="20"/>
                <w:szCs w:val="20"/>
              </w:rPr>
              <w:t>If yes, please detail significant changes in the box below</w:t>
            </w:r>
            <w:r>
              <w:rPr>
                <w:rFonts w:ascii="Calibri" w:eastAsia="Calibri" w:hAnsi="Calibri" w:cs="Calibri"/>
                <w:b/>
                <w:bCs/>
                <w:color w:val="000000"/>
                <w:sz w:val="20"/>
                <w:szCs w:val="20"/>
              </w:rPr>
              <w:t>, quoting advice sources for this evidence.</w:t>
            </w:r>
          </w:p>
        </w:tc>
      </w:tr>
      <w:tr w:rsidR="00045006" w:rsidRPr="003005CA" w14:paraId="3505A21D" w14:textId="77777777" w:rsidTr="0019001C">
        <w:trPr>
          <w:trHeight w:val="675"/>
        </w:trPr>
        <w:tc>
          <w:tcPr>
            <w:tcW w:w="9024" w:type="dxa"/>
            <w:gridSpan w:val="6"/>
            <w:shd w:val="clear" w:color="auto" w:fill="auto"/>
            <w:tcMar>
              <w:top w:w="100" w:type="dxa"/>
              <w:left w:w="100" w:type="dxa"/>
              <w:bottom w:w="100" w:type="dxa"/>
              <w:right w:w="100" w:type="dxa"/>
            </w:tcMar>
          </w:tcPr>
          <w:p w14:paraId="005E1985" w14:textId="77777777" w:rsidR="00045006" w:rsidRDefault="00045006" w:rsidP="00045006">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p>
        </w:tc>
      </w:tr>
      <w:tr w:rsidR="00EB598E" w:rsidRPr="003005CA" w14:paraId="31153E26" w14:textId="77777777" w:rsidTr="0019001C">
        <w:trPr>
          <w:trHeight w:val="1355"/>
        </w:trPr>
        <w:tc>
          <w:tcPr>
            <w:tcW w:w="9024" w:type="dxa"/>
            <w:gridSpan w:val="6"/>
            <w:shd w:val="clear" w:color="auto" w:fill="auto"/>
            <w:tcMar>
              <w:top w:w="100" w:type="dxa"/>
              <w:left w:w="100" w:type="dxa"/>
              <w:bottom w:w="100" w:type="dxa"/>
              <w:right w:w="100" w:type="dxa"/>
            </w:tcMar>
          </w:tcPr>
          <w:p w14:paraId="26E0130E" w14:textId="77777777" w:rsidR="00EB598E" w:rsidRDefault="002251EB"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sidRPr="003005CA">
              <w:rPr>
                <w:rFonts w:ascii="Calibri" w:eastAsia="Calibri" w:hAnsi="Calibri" w:cs="Calibri"/>
                <w:color w:val="000000"/>
                <w:sz w:val="20"/>
                <w:szCs w:val="20"/>
              </w:rPr>
              <w:t xml:space="preserve">Whilst </w:t>
            </w:r>
            <w:r w:rsidR="005A52A5">
              <w:rPr>
                <w:rFonts w:ascii="Calibri" w:eastAsia="Calibri" w:hAnsi="Calibri" w:cs="Calibri"/>
                <w:color w:val="000000"/>
                <w:sz w:val="20"/>
                <w:szCs w:val="20"/>
              </w:rPr>
              <w:t>you</w:t>
            </w:r>
            <w:r w:rsidRPr="003005CA">
              <w:rPr>
                <w:rFonts w:ascii="Calibri" w:eastAsia="Calibri" w:hAnsi="Calibri" w:cs="Calibri"/>
                <w:color w:val="000000"/>
                <w:sz w:val="20"/>
                <w:szCs w:val="20"/>
              </w:rPr>
              <w:t xml:space="preserve"> are likely to </w:t>
            </w:r>
            <w:r w:rsidR="0055106B">
              <w:rPr>
                <w:rFonts w:ascii="Calibri" w:eastAsia="Calibri" w:hAnsi="Calibri" w:cs="Calibri"/>
                <w:color w:val="000000"/>
                <w:sz w:val="20"/>
                <w:szCs w:val="20"/>
              </w:rPr>
              <w:t>include and specify</w:t>
            </w:r>
            <w:r w:rsidR="00355426">
              <w:rPr>
                <w:rFonts w:ascii="Calibri" w:eastAsia="Calibri" w:hAnsi="Calibri" w:cs="Calibri"/>
                <w:color w:val="000000"/>
                <w:sz w:val="20"/>
                <w:szCs w:val="20"/>
              </w:rPr>
              <w:t xml:space="preserve"> educational </w:t>
            </w:r>
            <w:r w:rsidR="00451D38">
              <w:rPr>
                <w:rFonts w:ascii="Calibri" w:eastAsia="Calibri" w:hAnsi="Calibri" w:cs="Calibri"/>
                <w:color w:val="000000"/>
                <w:sz w:val="20"/>
                <w:szCs w:val="20"/>
              </w:rPr>
              <w:t xml:space="preserve">provision </w:t>
            </w:r>
            <w:r w:rsidR="00355426">
              <w:rPr>
                <w:rFonts w:ascii="Calibri" w:eastAsia="Calibri" w:hAnsi="Calibri" w:cs="Calibri"/>
                <w:color w:val="000000"/>
                <w:sz w:val="20"/>
                <w:szCs w:val="20"/>
              </w:rPr>
              <w:t xml:space="preserve">linked to </w:t>
            </w:r>
            <w:r w:rsidRPr="003005CA">
              <w:rPr>
                <w:rFonts w:ascii="Calibri" w:eastAsia="Calibri" w:hAnsi="Calibri" w:cs="Calibri"/>
                <w:color w:val="000000"/>
                <w:sz w:val="20"/>
                <w:szCs w:val="20"/>
              </w:rPr>
              <w:t>broad outcome areas</w:t>
            </w:r>
            <w:r w:rsidR="00355426">
              <w:rPr>
                <w:rFonts w:ascii="Calibri" w:eastAsia="Calibri" w:hAnsi="Calibri" w:cs="Calibri"/>
                <w:color w:val="000000"/>
                <w:sz w:val="20"/>
                <w:szCs w:val="20"/>
              </w:rPr>
              <w:t>,</w:t>
            </w:r>
            <w:r w:rsidRPr="003005CA">
              <w:rPr>
                <w:rFonts w:ascii="Calibri" w:eastAsia="Calibri" w:hAnsi="Calibri" w:cs="Calibri"/>
                <w:color w:val="000000"/>
                <w:sz w:val="20"/>
                <w:szCs w:val="20"/>
              </w:rPr>
              <w:t xml:space="preserve"> such as </w:t>
            </w:r>
            <w:r w:rsidR="00F21C12">
              <w:rPr>
                <w:rFonts w:ascii="Calibri" w:eastAsia="Calibri" w:hAnsi="Calibri" w:cs="Calibri"/>
                <w:color w:val="000000"/>
                <w:sz w:val="20"/>
                <w:szCs w:val="20"/>
              </w:rPr>
              <w:t>‘</w:t>
            </w:r>
            <w:r w:rsidR="00C84FC7">
              <w:rPr>
                <w:rFonts w:ascii="Calibri" w:eastAsia="Calibri" w:hAnsi="Calibri" w:cs="Calibri"/>
                <w:color w:val="000000"/>
                <w:sz w:val="20"/>
                <w:szCs w:val="20"/>
              </w:rPr>
              <w:t xml:space="preserve">engagement in learning’, </w:t>
            </w:r>
            <w:r w:rsidRPr="003005CA">
              <w:rPr>
                <w:rFonts w:ascii="Calibri" w:eastAsia="Calibri" w:hAnsi="Calibri" w:cs="Calibri"/>
                <w:color w:val="000000"/>
                <w:sz w:val="20"/>
                <w:szCs w:val="20"/>
              </w:rPr>
              <w:t xml:space="preserve">‘functional literacy’,  </w:t>
            </w:r>
            <w:r w:rsidR="00355426">
              <w:rPr>
                <w:rFonts w:ascii="Calibri" w:eastAsia="Calibri" w:hAnsi="Calibri" w:cs="Calibri"/>
                <w:color w:val="000000"/>
                <w:sz w:val="20"/>
                <w:szCs w:val="20"/>
              </w:rPr>
              <w:t xml:space="preserve">‘functional maths’, </w:t>
            </w:r>
            <w:r w:rsidRPr="003005CA">
              <w:rPr>
                <w:rFonts w:ascii="Calibri" w:eastAsia="Calibri" w:hAnsi="Calibri" w:cs="Calibri"/>
                <w:color w:val="000000"/>
                <w:sz w:val="20"/>
                <w:szCs w:val="20"/>
              </w:rPr>
              <w:t>‘co-operative</w:t>
            </w:r>
            <w:r w:rsidR="00164C9F">
              <w:rPr>
                <w:rFonts w:ascii="Calibri" w:eastAsia="Calibri" w:hAnsi="Calibri" w:cs="Calibri"/>
                <w:color w:val="000000"/>
                <w:sz w:val="20"/>
                <w:szCs w:val="20"/>
              </w:rPr>
              <w:t xml:space="preserve"> social</w:t>
            </w:r>
            <w:r w:rsidRPr="003005CA">
              <w:rPr>
                <w:rFonts w:ascii="Calibri" w:eastAsia="Calibri" w:hAnsi="Calibri" w:cs="Calibri"/>
                <w:color w:val="000000"/>
                <w:sz w:val="20"/>
                <w:szCs w:val="20"/>
              </w:rPr>
              <w:t xml:space="preserve"> </w:t>
            </w:r>
            <w:r w:rsidR="00F21C12">
              <w:rPr>
                <w:rFonts w:ascii="Calibri" w:eastAsia="Calibri" w:hAnsi="Calibri" w:cs="Calibri"/>
                <w:color w:val="000000"/>
                <w:sz w:val="20"/>
                <w:szCs w:val="20"/>
              </w:rPr>
              <w:t xml:space="preserve">interaction’, </w:t>
            </w:r>
            <w:r w:rsidR="00446B6D">
              <w:rPr>
                <w:rFonts w:ascii="Calibri" w:eastAsia="Calibri" w:hAnsi="Calibri" w:cs="Calibri"/>
                <w:color w:val="000000"/>
                <w:sz w:val="20"/>
                <w:szCs w:val="20"/>
              </w:rPr>
              <w:t xml:space="preserve">‘self-regulation’, </w:t>
            </w:r>
            <w:r w:rsidR="00221E22">
              <w:rPr>
                <w:rFonts w:ascii="Calibri" w:eastAsia="Calibri" w:hAnsi="Calibri" w:cs="Calibri"/>
                <w:color w:val="000000"/>
                <w:sz w:val="20"/>
                <w:szCs w:val="20"/>
              </w:rPr>
              <w:t xml:space="preserve">and </w:t>
            </w:r>
            <w:r w:rsidRPr="003005CA">
              <w:rPr>
                <w:rFonts w:ascii="Calibri" w:eastAsia="Calibri" w:hAnsi="Calibri" w:cs="Calibri"/>
                <w:color w:val="000000"/>
                <w:sz w:val="20"/>
                <w:szCs w:val="20"/>
              </w:rPr>
              <w:t xml:space="preserve">‘independent travel’, </w:t>
            </w:r>
            <w:r w:rsidR="00221E22">
              <w:rPr>
                <w:rFonts w:ascii="Calibri" w:eastAsia="Calibri" w:hAnsi="Calibri" w:cs="Calibri"/>
                <w:color w:val="000000"/>
                <w:sz w:val="20"/>
                <w:szCs w:val="20"/>
              </w:rPr>
              <w:t xml:space="preserve">also </w:t>
            </w:r>
            <w:r w:rsidRPr="003005CA">
              <w:rPr>
                <w:rFonts w:ascii="Calibri" w:eastAsia="Calibri" w:hAnsi="Calibri" w:cs="Calibri"/>
                <w:color w:val="000000"/>
                <w:sz w:val="20"/>
                <w:szCs w:val="20"/>
              </w:rPr>
              <w:t xml:space="preserve">indicate </w:t>
            </w:r>
            <w:r w:rsidR="00221E22">
              <w:rPr>
                <w:rFonts w:ascii="Calibri" w:eastAsia="Calibri" w:hAnsi="Calibri" w:cs="Calibri"/>
                <w:color w:val="000000"/>
                <w:sz w:val="20"/>
                <w:szCs w:val="20"/>
              </w:rPr>
              <w:t>provision</w:t>
            </w:r>
            <w:r w:rsidRPr="003005CA">
              <w:rPr>
                <w:rFonts w:ascii="Calibri" w:eastAsia="Calibri" w:hAnsi="Calibri" w:cs="Calibri"/>
                <w:color w:val="000000"/>
                <w:sz w:val="20"/>
                <w:szCs w:val="20"/>
              </w:rPr>
              <w:t xml:space="preserve"> arrangements </w:t>
            </w:r>
            <w:r w:rsidR="001D020E">
              <w:rPr>
                <w:rFonts w:ascii="Calibri" w:eastAsia="Calibri" w:hAnsi="Calibri" w:cs="Calibri"/>
                <w:color w:val="000000"/>
                <w:sz w:val="20"/>
                <w:szCs w:val="20"/>
              </w:rPr>
              <w:t xml:space="preserve">linked to </w:t>
            </w:r>
            <w:r w:rsidR="00523F32">
              <w:rPr>
                <w:rFonts w:ascii="Calibri" w:eastAsia="Calibri" w:hAnsi="Calibri" w:cs="Calibri"/>
                <w:color w:val="000000"/>
                <w:sz w:val="20"/>
                <w:szCs w:val="20"/>
              </w:rPr>
              <w:t>targets (</w:t>
            </w:r>
            <w:r w:rsidRPr="003005CA">
              <w:rPr>
                <w:rFonts w:ascii="Calibri" w:eastAsia="Calibri" w:hAnsi="Calibri" w:cs="Calibri"/>
                <w:color w:val="000000"/>
                <w:sz w:val="20"/>
                <w:szCs w:val="20"/>
              </w:rPr>
              <w:t>steps towards outcome</w:t>
            </w:r>
            <w:r w:rsidR="00523F32">
              <w:rPr>
                <w:rFonts w:ascii="Calibri" w:eastAsia="Calibri" w:hAnsi="Calibri" w:cs="Calibri"/>
                <w:color w:val="000000"/>
                <w:sz w:val="20"/>
                <w:szCs w:val="20"/>
              </w:rPr>
              <w:t>s)</w:t>
            </w:r>
            <w:r w:rsidRPr="003005CA">
              <w:rPr>
                <w:rFonts w:ascii="Calibri" w:eastAsia="Calibri" w:hAnsi="Calibri" w:cs="Calibri"/>
                <w:color w:val="000000"/>
                <w:sz w:val="20"/>
                <w:szCs w:val="20"/>
              </w:rPr>
              <w:t>.</w:t>
            </w:r>
            <w:r w:rsidR="002F0A44">
              <w:rPr>
                <w:rFonts w:ascii="Calibri" w:eastAsia="Calibri" w:hAnsi="Calibri" w:cs="Calibri"/>
                <w:color w:val="000000"/>
                <w:sz w:val="20"/>
                <w:szCs w:val="20"/>
              </w:rPr>
              <w:t xml:space="preserve"> </w:t>
            </w:r>
            <w:r w:rsidR="00E46E1A">
              <w:rPr>
                <w:rFonts w:ascii="Calibri" w:eastAsia="Calibri" w:hAnsi="Calibri" w:cs="Calibri"/>
                <w:color w:val="000000"/>
                <w:sz w:val="20"/>
                <w:szCs w:val="20"/>
              </w:rPr>
              <w:t>Targets</w:t>
            </w:r>
            <w:r w:rsidR="002F0A44">
              <w:rPr>
                <w:rFonts w:ascii="Calibri" w:eastAsia="Calibri" w:hAnsi="Calibri" w:cs="Calibri"/>
                <w:color w:val="000000"/>
                <w:sz w:val="20"/>
                <w:szCs w:val="20"/>
              </w:rPr>
              <w:t xml:space="preserve"> will be </w:t>
            </w:r>
            <w:r w:rsidR="00E46E1A">
              <w:rPr>
                <w:rFonts w:ascii="Calibri" w:eastAsia="Calibri" w:hAnsi="Calibri" w:cs="Calibri"/>
                <w:color w:val="000000"/>
                <w:sz w:val="20"/>
                <w:szCs w:val="20"/>
              </w:rPr>
              <w:t>written</w:t>
            </w:r>
            <w:r w:rsidR="00605053">
              <w:rPr>
                <w:rFonts w:ascii="Calibri" w:eastAsia="Calibri" w:hAnsi="Calibri" w:cs="Calibri"/>
                <w:color w:val="000000"/>
                <w:sz w:val="20"/>
                <w:szCs w:val="20"/>
              </w:rPr>
              <w:t xml:space="preserve"> by education settings</w:t>
            </w:r>
            <w:r w:rsidR="00E46E1A">
              <w:rPr>
                <w:rFonts w:ascii="Calibri" w:eastAsia="Calibri" w:hAnsi="Calibri" w:cs="Calibri"/>
                <w:color w:val="000000"/>
                <w:sz w:val="20"/>
                <w:szCs w:val="20"/>
              </w:rPr>
              <w:t xml:space="preserve"> </w:t>
            </w:r>
            <w:r w:rsidR="00605053">
              <w:rPr>
                <w:rFonts w:ascii="Calibri" w:eastAsia="Calibri" w:hAnsi="Calibri" w:cs="Calibri"/>
                <w:color w:val="000000"/>
                <w:sz w:val="20"/>
                <w:szCs w:val="20"/>
              </w:rPr>
              <w:t xml:space="preserve">on </w:t>
            </w:r>
            <w:r w:rsidR="00761824">
              <w:rPr>
                <w:rFonts w:ascii="Calibri" w:eastAsia="Calibri" w:hAnsi="Calibri" w:cs="Calibri"/>
                <w:color w:val="000000"/>
                <w:sz w:val="20"/>
                <w:szCs w:val="20"/>
              </w:rPr>
              <w:t>IEPs</w:t>
            </w:r>
            <w:r w:rsidR="00A817EE">
              <w:rPr>
                <w:rFonts w:ascii="Calibri" w:eastAsia="Calibri" w:hAnsi="Calibri" w:cs="Calibri"/>
                <w:color w:val="000000"/>
                <w:sz w:val="20"/>
                <w:szCs w:val="20"/>
              </w:rPr>
              <w:t xml:space="preserve">, and </w:t>
            </w:r>
            <w:r w:rsidR="003E5768">
              <w:rPr>
                <w:rFonts w:ascii="Calibri" w:eastAsia="Calibri" w:hAnsi="Calibri" w:cs="Calibri"/>
                <w:color w:val="000000"/>
                <w:sz w:val="20"/>
                <w:szCs w:val="20"/>
              </w:rPr>
              <w:t>reviewed</w:t>
            </w:r>
            <w:r w:rsidR="00F46C0D">
              <w:rPr>
                <w:rFonts w:ascii="Calibri" w:eastAsia="Calibri" w:hAnsi="Calibri" w:cs="Calibri"/>
                <w:color w:val="000000"/>
                <w:sz w:val="20"/>
                <w:szCs w:val="20"/>
              </w:rPr>
              <w:t xml:space="preserve"> termly, but also submitted </w:t>
            </w:r>
            <w:r w:rsidR="00966085">
              <w:rPr>
                <w:rFonts w:ascii="Calibri" w:eastAsia="Calibri" w:hAnsi="Calibri" w:cs="Calibri"/>
                <w:color w:val="000000"/>
                <w:sz w:val="20"/>
                <w:szCs w:val="20"/>
              </w:rPr>
              <w:t>as evidence of</w:t>
            </w:r>
            <w:r w:rsidR="00F74F11">
              <w:rPr>
                <w:rFonts w:ascii="Calibri" w:eastAsia="Calibri" w:hAnsi="Calibri" w:cs="Calibri"/>
                <w:color w:val="000000"/>
                <w:sz w:val="20"/>
                <w:szCs w:val="20"/>
              </w:rPr>
              <w:t xml:space="preserve"> </w:t>
            </w:r>
            <w:r w:rsidR="00966085">
              <w:rPr>
                <w:rFonts w:ascii="Calibri" w:eastAsia="Calibri" w:hAnsi="Calibri" w:cs="Calibri"/>
                <w:color w:val="000000"/>
                <w:sz w:val="20"/>
                <w:szCs w:val="20"/>
              </w:rPr>
              <w:t>progress</w:t>
            </w:r>
            <w:r w:rsidR="00F74F11">
              <w:rPr>
                <w:rFonts w:ascii="Calibri" w:eastAsia="Calibri" w:hAnsi="Calibri" w:cs="Calibri"/>
                <w:color w:val="000000"/>
                <w:sz w:val="20"/>
                <w:szCs w:val="20"/>
              </w:rPr>
              <w:t xml:space="preserve"> towards EHCP outcomes,</w:t>
            </w:r>
            <w:r w:rsidR="00966085">
              <w:rPr>
                <w:rFonts w:ascii="Calibri" w:eastAsia="Calibri" w:hAnsi="Calibri" w:cs="Calibri"/>
                <w:color w:val="000000"/>
                <w:sz w:val="20"/>
                <w:szCs w:val="20"/>
              </w:rPr>
              <w:t xml:space="preserve"> </w:t>
            </w:r>
            <w:r w:rsidR="00360B4D">
              <w:rPr>
                <w:rFonts w:ascii="Calibri" w:eastAsia="Calibri" w:hAnsi="Calibri" w:cs="Calibri"/>
                <w:color w:val="000000"/>
                <w:sz w:val="20"/>
                <w:szCs w:val="20"/>
              </w:rPr>
              <w:t xml:space="preserve">for monitoring at </w:t>
            </w:r>
            <w:r w:rsidR="00E50F79">
              <w:rPr>
                <w:rFonts w:ascii="Calibri" w:eastAsia="Calibri" w:hAnsi="Calibri" w:cs="Calibri"/>
                <w:color w:val="000000"/>
                <w:sz w:val="20"/>
                <w:szCs w:val="20"/>
              </w:rPr>
              <w:t>EHCP ann</w:t>
            </w:r>
            <w:r w:rsidR="00F46C0D">
              <w:rPr>
                <w:rFonts w:ascii="Calibri" w:eastAsia="Calibri" w:hAnsi="Calibri" w:cs="Calibri"/>
                <w:color w:val="000000"/>
                <w:sz w:val="20"/>
                <w:szCs w:val="20"/>
              </w:rPr>
              <w:t>ual reviews</w:t>
            </w:r>
            <w:r w:rsidR="00966085">
              <w:rPr>
                <w:rFonts w:ascii="Calibri" w:eastAsia="Calibri" w:hAnsi="Calibri" w:cs="Calibri"/>
                <w:color w:val="000000"/>
                <w:sz w:val="20"/>
                <w:szCs w:val="20"/>
              </w:rPr>
              <w:t>.</w:t>
            </w:r>
          </w:p>
          <w:p w14:paraId="62574D0F" w14:textId="77777777" w:rsidR="00B47949" w:rsidRDefault="00B47949" w:rsidP="009C740B">
            <w:pPr>
              <w:widowControl w:val="0"/>
              <w:pBdr>
                <w:top w:val="nil"/>
                <w:left w:val="nil"/>
                <w:bottom w:val="nil"/>
                <w:right w:val="nil"/>
                <w:between w:val="nil"/>
              </w:pBdr>
              <w:spacing w:line="240" w:lineRule="auto"/>
              <w:ind w:left="124" w:right="64" w:hanging="3"/>
              <w:rPr>
                <w:rFonts w:ascii="Calibri" w:eastAsia="Calibri" w:hAnsi="Calibri" w:cs="Calibri"/>
                <w:b/>
                <w:color w:val="000000"/>
                <w:sz w:val="20"/>
                <w:szCs w:val="20"/>
              </w:rPr>
            </w:pPr>
          </w:p>
          <w:p w14:paraId="31153E25" w14:textId="2C92630F" w:rsidR="00EE0999" w:rsidRPr="00B47949" w:rsidRDefault="00EE0999" w:rsidP="009C740B">
            <w:pPr>
              <w:widowControl w:val="0"/>
              <w:pBdr>
                <w:top w:val="nil"/>
                <w:left w:val="nil"/>
                <w:bottom w:val="nil"/>
                <w:right w:val="nil"/>
                <w:between w:val="nil"/>
              </w:pBdr>
              <w:spacing w:line="240" w:lineRule="auto"/>
              <w:ind w:left="124" w:right="64" w:hanging="3"/>
              <w:rPr>
                <w:rFonts w:ascii="Calibri" w:eastAsia="Calibri" w:hAnsi="Calibri" w:cs="Calibri"/>
                <w:bCs/>
                <w:color w:val="000000"/>
                <w:sz w:val="20"/>
                <w:szCs w:val="20"/>
              </w:rPr>
            </w:pPr>
            <w:r w:rsidRPr="00B47949">
              <w:rPr>
                <w:rFonts w:ascii="Calibri" w:eastAsia="Calibri" w:hAnsi="Calibri" w:cs="Calibri"/>
                <w:bCs/>
                <w:color w:val="000000"/>
                <w:sz w:val="20"/>
                <w:szCs w:val="20"/>
              </w:rPr>
              <w:t xml:space="preserve">For all outcomes, please give details of the </w:t>
            </w:r>
            <w:r w:rsidRPr="00B47949">
              <w:rPr>
                <w:rFonts w:ascii="Calibri" w:eastAsia="Calibri" w:hAnsi="Calibri" w:cs="Calibri"/>
                <w:bCs/>
                <w:color w:val="000000"/>
                <w:sz w:val="20"/>
                <w:szCs w:val="20"/>
                <w:u w:val="single"/>
              </w:rPr>
              <w:t xml:space="preserve">Special Educational Provision/Health and Social Care </w:t>
            </w:r>
            <w:r w:rsidRPr="00B47949">
              <w:rPr>
                <w:rFonts w:ascii="Calibri" w:eastAsia="Calibri" w:hAnsi="Calibri" w:cs="Calibri"/>
                <w:bCs/>
                <w:color w:val="000000"/>
                <w:sz w:val="20"/>
                <w:szCs w:val="20"/>
              </w:rPr>
              <w:t xml:space="preserve"> </w:t>
            </w:r>
            <w:r w:rsidRPr="00B47949">
              <w:rPr>
                <w:rFonts w:ascii="Calibri" w:eastAsia="Calibri" w:hAnsi="Calibri" w:cs="Calibri"/>
                <w:bCs/>
                <w:color w:val="000000"/>
                <w:sz w:val="20"/>
                <w:szCs w:val="20"/>
                <w:u w:val="single"/>
              </w:rPr>
              <w:t xml:space="preserve">provision </w:t>
            </w:r>
            <w:r w:rsidRPr="00B47949">
              <w:rPr>
                <w:rFonts w:ascii="Calibri" w:eastAsia="Calibri" w:hAnsi="Calibri" w:cs="Calibri"/>
                <w:bCs/>
                <w:color w:val="000000"/>
                <w:sz w:val="20"/>
                <w:szCs w:val="20"/>
              </w:rPr>
              <w:t xml:space="preserve">(intervention, support) required by the child or young person, and of the monitoring  arrangements. It is vitally important that the provision is specified and quantified. What is the </w:t>
            </w:r>
            <w:r w:rsidR="001F78F1">
              <w:rPr>
                <w:rFonts w:ascii="Calibri" w:eastAsia="Calibri" w:hAnsi="Calibri" w:cs="Calibri"/>
                <w:bCs/>
                <w:color w:val="000000"/>
                <w:sz w:val="20"/>
                <w:szCs w:val="20"/>
              </w:rPr>
              <w:t xml:space="preserve">precise </w:t>
            </w:r>
            <w:r w:rsidRPr="00B47949">
              <w:rPr>
                <w:rFonts w:ascii="Calibri" w:eastAsia="Calibri" w:hAnsi="Calibri" w:cs="Calibri"/>
                <w:bCs/>
                <w:color w:val="000000"/>
                <w:sz w:val="20"/>
                <w:szCs w:val="20"/>
              </w:rPr>
              <w:t>intervention? Who delivers it? D</w:t>
            </w:r>
            <w:r w:rsidR="001F78F1">
              <w:rPr>
                <w:rFonts w:ascii="Calibri" w:eastAsia="Calibri" w:hAnsi="Calibri" w:cs="Calibri"/>
                <w:bCs/>
                <w:color w:val="000000"/>
                <w:sz w:val="20"/>
                <w:szCs w:val="20"/>
              </w:rPr>
              <w:t>o educational</w:t>
            </w:r>
            <w:r w:rsidRPr="00B47949">
              <w:rPr>
                <w:rFonts w:ascii="Calibri" w:eastAsia="Calibri" w:hAnsi="Calibri" w:cs="Calibri"/>
                <w:bCs/>
                <w:color w:val="000000"/>
                <w:sz w:val="20"/>
                <w:szCs w:val="20"/>
              </w:rPr>
              <w:t xml:space="preserve"> sett</w:t>
            </w:r>
            <w:r w:rsidR="001F78F1">
              <w:rPr>
                <w:rFonts w:ascii="Calibri" w:eastAsia="Calibri" w:hAnsi="Calibri" w:cs="Calibri"/>
                <w:bCs/>
                <w:color w:val="000000"/>
                <w:sz w:val="20"/>
                <w:szCs w:val="20"/>
              </w:rPr>
              <w:t>ing</w:t>
            </w:r>
            <w:r w:rsidRPr="00B47949">
              <w:rPr>
                <w:rFonts w:ascii="Calibri" w:eastAsia="Calibri" w:hAnsi="Calibri" w:cs="Calibri"/>
                <w:bCs/>
                <w:color w:val="000000"/>
                <w:sz w:val="20"/>
                <w:szCs w:val="20"/>
              </w:rPr>
              <w:t xml:space="preserve"> staff deliver this provision</w:t>
            </w:r>
            <w:r w:rsidR="00FE7716">
              <w:rPr>
                <w:rFonts w:ascii="Calibri" w:eastAsia="Calibri" w:hAnsi="Calibri" w:cs="Calibri"/>
                <w:bCs/>
                <w:color w:val="000000"/>
                <w:sz w:val="20"/>
                <w:szCs w:val="20"/>
              </w:rPr>
              <w:t xml:space="preserve"> or </w:t>
            </w:r>
            <w:r w:rsidRPr="00B47949">
              <w:rPr>
                <w:rFonts w:ascii="Calibri" w:eastAsia="Calibri" w:hAnsi="Calibri" w:cs="Calibri"/>
                <w:bCs/>
                <w:color w:val="000000"/>
                <w:sz w:val="20"/>
                <w:szCs w:val="20"/>
              </w:rPr>
              <w:t>practise skills between professional visits? For how long</w:t>
            </w:r>
            <w:r w:rsidR="00FE7716">
              <w:rPr>
                <w:rFonts w:ascii="Calibri" w:eastAsia="Calibri" w:hAnsi="Calibri" w:cs="Calibri"/>
                <w:bCs/>
                <w:color w:val="000000"/>
                <w:sz w:val="20"/>
                <w:szCs w:val="20"/>
              </w:rPr>
              <w:t xml:space="preserve"> do interventions last</w:t>
            </w:r>
            <w:r w:rsidRPr="00B47949">
              <w:rPr>
                <w:rFonts w:ascii="Calibri" w:eastAsia="Calibri" w:hAnsi="Calibri" w:cs="Calibri"/>
                <w:bCs/>
                <w:color w:val="000000"/>
                <w:sz w:val="20"/>
                <w:szCs w:val="20"/>
              </w:rPr>
              <w:t xml:space="preserve">? Frequency? When is </w:t>
            </w:r>
            <w:r w:rsidR="00494B7B">
              <w:rPr>
                <w:rFonts w:ascii="Calibri" w:eastAsia="Calibri" w:hAnsi="Calibri" w:cs="Calibri"/>
                <w:bCs/>
                <w:color w:val="000000"/>
                <w:sz w:val="20"/>
                <w:szCs w:val="20"/>
              </w:rPr>
              <w:t>the intervention</w:t>
            </w:r>
            <w:r w:rsidRPr="00B47949">
              <w:rPr>
                <w:rFonts w:ascii="Calibri" w:eastAsia="Calibri" w:hAnsi="Calibri" w:cs="Calibri"/>
                <w:bCs/>
                <w:color w:val="000000"/>
                <w:sz w:val="20"/>
                <w:szCs w:val="20"/>
              </w:rPr>
              <w:t xml:space="preserve"> reviewed? By whom?</w:t>
            </w:r>
          </w:p>
        </w:tc>
      </w:tr>
      <w:tr w:rsidR="00F11C69" w:rsidRPr="003005CA" w14:paraId="356F40E9" w14:textId="77777777" w:rsidTr="002752BB">
        <w:trPr>
          <w:trHeight w:val="225"/>
        </w:trPr>
        <w:tc>
          <w:tcPr>
            <w:tcW w:w="983" w:type="dxa"/>
            <w:shd w:val="clear" w:color="auto" w:fill="auto"/>
            <w:tcMar>
              <w:top w:w="100" w:type="dxa"/>
              <w:left w:w="100" w:type="dxa"/>
              <w:bottom w:w="100" w:type="dxa"/>
              <w:right w:w="100" w:type="dxa"/>
            </w:tcMar>
          </w:tcPr>
          <w:p w14:paraId="0DAE77A4" w14:textId="7D29C126" w:rsidR="0085104F" w:rsidRDefault="00F11C69" w:rsidP="00F11C69">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sidRPr="00C6299E">
              <w:rPr>
                <w:rFonts w:ascii="Calibri" w:eastAsia="Calibri" w:hAnsi="Calibri" w:cs="Calibri"/>
                <w:b/>
                <w:bCs/>
                <w:color w:val="000000"/>
                <w:sz w:val="16"/>
                <w:szCs w:val="16"/>
              </w:rPr>
              <w:t>Outcome</w:t>
            </w:r>
          </w:p>
          <w:p w14:paraId="0EC66274" w14:textId="19615CAD" w:rsidR="00E3467D" w:rsidRDefault="00623EE8" w:rsidP="002752BB">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N</w:t>
            </w:r>
            <w:r w:rsidR="002752BB">
              <w:rPr>
                <w:rFonts w:ascii="Calibri" w:eastAsia="Calibri" w:hAnsi="Calibri" w:cs="Calibri"/>
                <w:b/>
                <w:bCs/>
                <w:color w:val="000000"/>
                <w:sz w:val="16"/>
                <w:szCs w:val="16"/>
              </w:rPr>
              <w:t>umber</w:t>
            </w:r>
          </w:p>
          <w:p w14:paraId="494A66D4" w14:textId="37A34608" w:rsidR="00623EE8" w:rsidRPr="00C6299E" w:rsidRDefault="00623EE8" w:rsidP="002752BB">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(sec</w:t>
            </w:r>
            <w:r w:rsidR="00AA46BD">
              <w:rPr>
                <w:rFonts w:ascii="Calibri" w:eastAsia="Calibri" w:hAnsi="Calibri" w:cs="Calibri"/>
                <w:b/>
                <w:bCs/>
                <w:color w:val="000000"/>
                <w:sz w:val="16"/>
                <w:szCs w:val="16"/>
              </w:rPr>
              <w:t>t</w:t>
            </w:r>
            <w:r>
              <w:rPr>
                <w:rFonts w:ascii="Calibri" w:eastAsia="Calibri" w:hAnsi="Calibri" w:cs="Calibri"/>
                <w:b/>
                <w:bCs/>
                <w:color w:val="000000"/>
                <w:sz w:val="16"/>
                <w:szCs w:val="16"/>
              </w:rPr>
              <w:t>ion E</w:t>
            </w:r>
            <w:r w:rsidR="00AA46BD">
              <w:rPr>
                <w:rFonts w:ascii="Calibri" w:eastAsia="Calibri" w:hAnsi="Calibri" w:cs="Calibri"/>
                <w:b/>
                <w:bCs/>
                <w:color w:val="000000"/>
                <w:sz w:val="16"/>
                <w:szCs w:val="16"/>
              </w:rPr>
              <w:t>)</w:t>
            </w:r>
          </w:p>
        </w:tc>
        <w:tc>
          <w:tcPr>
            <w:tcW w:w="1417" w:type="dxa"/>
            <w:shd w:val="clear" w:color="auto" w:fill="auto"/>
          </w:tcPr>
          <w:p w14:paraId="72C713FB" w14:textId="62C8E68B" w:rsidR="00F11C69" w:rsidRPr="00833FB3" w:rsidRDefault="00F11C69" w:rsidP="00833FB3">
            <w:pPr>
              <w:rPr>
                <w:rFonts w:ascii="Calibri" w:hAnsi="Calibri" w:cs="Calibri"/>
                <w:sz w:val="16"/>
                <w:szCs w:val="16"/>
              </w:rPr>
            </w:pPr>
            <w:r w:rsidRPr="00833FB3">
              <w:rPr>
                <w:rFonts w:ascii="Calibri" w:hAnsi="Calibri" w:cs="Calibri"/>
                <w:sz w:val="16"/>
                <w:szCs w:val="16"/>
              </w:rPr>
              <w:t>Who delivered the provision?</w:t>
            </w:r>
          </w:p>
        </w:tc>
        <w:tc>
          <w:tcPr>
            <w:tcW w:w="2112" w:type="dxa"/>
            <w:shd w:val="clear" w:color="auto" w:fill="auto"/>
          </w:tcPr>
          <w:p w14:paraId="4657B6AC" w14:textId="71EDFE53" w:rsidR="00F11C69" w:rsidRPr="00833FB3" w:rsidRDefault="00F11C69" w:rsidP="00833FB3">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What interventions were undertaken?</w:t>
            </w:r>
          </w:p>
        </w:tc>
        <w:tc>
          <w:tcPr>
            <w:tcW w:w="1504" w:type="dxa"/>
            <w:shd w:val="clear" w:color="auto" w:fill="auto"/>
          </w:tcPr>
          <w:p w14:paraId="2E07AE4A" w14:textId="76FA59F6" w:rsidR="00F11C69" w:rsidRPr="00833FB3" w:rsidRDefault="00D32C1C" w:rsidP="00833FB3">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Pr>
                <w:rFonts w:ascii="Calibri" w:hAnsi="Calibri" w:cs="Calibri"/>
                <w:sz w:val="16"/>
                <w:szCs w:val="16"/>
              </w:rPr>
              <w:t>H</w:t>
            </w:r>
            <w:r w:rsidR="00F11C69" w:rsidRPr="00833FB3">
              <w:rPr>
                <w:rFonts w:ascii="Calibri" w:hAnsi="Calibri" w:cs="Calibri"/>
                <w:sz w:val="16"/>
                <w:szCs w:val="16"/>
              </w:rPr>
              <w:t>ow often, for how long and over what time?</w:t>
            </w:r>
          </w:p>
        </w:tc>
        <w:tc>
          <w:tcPr>
            <w:tcW w:w="1504" w:type="dxa"/>
            <w:shd w:val="clear" w:color="auto" w:fill="auto"/>
          </w:tcPr>
          <w:p w14:paraId="77B6237F" w14:textId="139590C9" w:rsidR="00F11C69" w:rsidRPr="00833FB3" w:rsidRDefault="00F11C69" w:rsidP="00833FB3">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How has the intervention been reviewed</w:t>
            </w:r>
            <w:r w:rsidR="00833FB3">
              <w:rPr>
                <w:rFonts w:ascii="Calibri" w:hAnsi="Calibri" w:cs="Calibri"/>
                <w:sz w:val="16"/>
                <w:szCs w:val="16"/>
              </w:rPr>
              <w:t xml:space="preserve"> or </w:t>
            </w:r>
            <w:r w:rsidRPr="00833FB3">
              <w:rPr>
                <w:rFonts w:ascii="Calibri" w:hAnsi="Calibri" w:cs="Calibri"/>
                <w:sz w:val="16"/>
                <w:szCs w:val="16"/>
              </w:rPr>
              <w:t>evaluated?</w:t>
            </w:r>
          </w:p>
        </w:tc>
        <w:tc>
          <w:tcPr>
            <w:tcW w:w="1504" w:type="dxa"/>
            <w:shd w:val="clear" w:color="auto" w:fill="auto"/>
          </w:tcPr>
          <w:p w14:paraId="27063D6D" w14:textId="6EDB3E08" w:rsidR="00F11C69" w:rsidRPr="00833FB3" w:rsidRDefault="00F11C69" w:rsidP="00833FB3">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What were the outcomes for the child</w:t>
            </w:r>
            <w:r w:rsidR="00D32C1C">
              <w:rPr>
                <w:rFonts w:ascii="Calibri" w:hAnsi="Calibri" w:cs="Calibri"/>
                <w:sz w:val="16"/>
                <w:szCs w:val="16"/>
              </w:rPr>
              <w:t xml:space="preserve"> or young person</w:t>
            </w:r>
            <w:r w:rsidRPr="00833FB3">
              <w:rPr>
                <w:rFonts w:ascii="Calibri" w:hAnsi="Calibri" w:cs="Calibri"/>
                <w:sz w:val="16"/>
                <w:szCs w:val="16"/>
              </w:rPr>
              <w:t>?</w:t>
            </w:r>
          </w:p>
        </w:tc>
      </w:tr>
      <w:tr w:rsidR="00F11C69" w:rsidRPr="003005CA" w14:paraId="00276F9E" w14:textId="77777777" w:rsidTr="002752BB">
        <w:trPr>
          <w:trHeight w:val="225"/>
        </w:trPr>
        <w:tc>
          <w:tcPr>
            <w:tcW w:w="983" w:type="dxa"/>
            <w:shd w:val="clear" w:color="auto" w:fill="auto"/>
            <w:tcMar>
              <w:top w:w="100" w:type="dxa"/>
              <w:left w:w="100" w:type="dxa"/>
              <w:bottom w:w="100" w:type="dxa"/>
              <w:right w:w="100" w:type="dxa"/>
            </w:tcMar>
          </w:tcPr>
          <w:p w14:paraId="2B61DB7E" w14:textId="46F161B3" w:rsidR="00F11C69" w:rsidRPr="003005CA"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1</w:t>
            </w:r>
          </w:p>
        </w:tc>
        <w:tc>
          <w:tcPr>
            <w:tcW w:w="1417" w:type="dxa"/>
            <w:shd w:val="clear" w:color="auto" w:fill="auto"/>
          </w:tcPr>
          <w:p w14:paraId="0164BAF5"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642E4D28" w14:textId="39B21F3A"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F52F64F"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CC01B6E"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308BD998" w14:textId="40FC5551"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F11C69" w:rsidRPr="003005CA" w14:paraId="6B82BF0E" w14:textId="77777777" w:rsidTr="002752BB">
        <w:trPr>
          <w:trHeight w:val="225"/>
        </w:trPr>
        <w:tc>
          <w:tcPr>
            <w:tcW w:w="983" w:type="dxa"/>
            <w:shd w:val="clear" w:color="auto" w:fill="auto"/>
            <w:tcMar>
              <w:top w:w="100" w:type="dxa"/>
              <w:left w:w="100" w:type="dxa"/>
              <w:bottom w:w="100" w:type="dxa"/>
              <w:right w:w="100" w:type="dxa"/>
            </w:tcMar>
          </w:tcPr>
          <w:p w14:paraId="24A0DD31" w14:textId="178E034C" w:rsidR="00F11C69" w:rsidRPr="003005CA" w:rsidRDefault="000B33CA"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2</w:t>
            </w:r>
          </w:p>
        </w:tc>
        <w:tc>
          <w:tcPr>
            <w:tcW w:w="1417" w:type="dxa"/>
            <w:shd w:val="clear" w:color="auto" w:fill="auto"/>
          </w:tcPr>
          <w:p w14:paraId="0277C8DA"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4A5267D5" w14:textId="2BD0C08E"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66637B6"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A741916"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3F1BA3F" w14:textId="10624294"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F11C69" w:rsidRPr="003005CA" w14:paraId="1A8ABD84" w14:textId="77777777" w:rsidTr="002752BB">
        <w:trPr>
          <w:trHeight w:val="225"/>
        </w:trPr>
        <w:tc>
          <w:tcPr>
            <w:tcW w:w="983" w:type="dxa"/>
            <w:shd w:val="clear" w:color="auto" w:fill="auto"/>
            <w:tcMar>
              <w:top w:w="100" w:type="dxa"/>
              <w:left w:w="100" w:type="dxa"/>
              <w:bottom w:w="100" w:type="dxa"/>
              <w:right w:w="100" w:type="dxa"/>
            </w:tcMar>
          </w:tcPr>
          <w:p w14:paraId="5677D0B0" w14:textId="3E21422B" w:rsidR="00F11C69" w:rsidRPr="003005CA" w:rsidRDefault="000B33CA"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3</w:t>
            </w:r>
          </w:p>
        </w:tc>
        <w:tc>
          <w:tcPr>
            <w:tcW w:w="1417" w:type="dxa"/>
            <w:shd w:val="clear" w:color="auto" w:fill="auto"/>
          </w:tcPr>
          <w:p w14:paraId="59764B93"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4D8DD7B6" w14:textId="27A0A8BE"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59950E9"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5C1D4C8"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11E85ED5" w14:textId="09853611"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F11C69" w:rsidRPr="003005CA" w14:paraId="0F8F428B" w14:textId="77777777" w:rsidTr="002752BB">
        <w:trPr>
          <w:trHeight w:val="225"/>
        </w:trPr>
        <w:tc>
          <w:tcPr>
            <w:tcW w:w="983" w:type="dxa"/>
            <w:shd w:val="clear" w:color="auto" w:fill="auto"/>
            <w:tcMar>
              <w:top w:w="100" w:type="dxa"/>
              <w:left w:w="100" w:type="dxa"/>
              <w:bottom w:w="100" w:type="dxa"/>
              <w:right w:w="100" w:type="dxa"/>
            </w:tcMar>
          </w:tcPr>
          <w:p w14:paraId="2930700D" w14:textId="1CF43102" w:rsidR="00F11C69" w:rsidRPr="003005CA" w:rsidRDefault="000B33CA"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4</w:t>
            </w:r>
          </w:p>
        </w:tc>
        <w:tc>
          <w:tcPr>
            <w:tcW w:w="1417" w:type="dxa"/>
            <w:shd w:val="clear" w:color="auto" w:fill="auto"/>
          </w:tcPr>
          <w:p w14:paraId="603FE7AD"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42475CCB" w14:textId="19B21798"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6BFA8D2"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1BC484C"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79523E7" w14:textId="0395E9A1"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F11C69" w:rsidRPr="003005CA" w14:paraId="2820B055" w14:textId="77777777" w:rsidTr="002752BB">
        <w:trPr>
          <w:trHeight w:val="225"/>
        </w:trPr>
        <w:tc>
          <w:tcPr>
            <w:tcW w:w="983" w:type="dxa"/>
            <w:shd w:val="clear" w:color="auto" w:fill="auto"/>
            <w:tcMar>
              <w:top w:w="100" w:type="dxa"/>
              <w:left w:w="100" w:type="dxa"/>
              <w:bottom w:w="100" w:type="dxa"/>
              <w:right w:w="100" w:type="dxa"/>
            </w:tcMar>
          </w:tcPr>
          <w:p w14:paraId="65C9D70F" w14:textId="5F08D4D8" w:rsidR="00F11C69" w:rsidRPr="003005CA" w:rsidRDefault="000B33CA"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5</w:t>
            </w:r>
          </w:p>
        </w:tc>
        <w:tc>
          <w:tcPr>
            <w:tcW w:w="1417" w:type="dxa"/>
            <w:shd w:val="clear" w:color="auto" w:fill="auto"/>
          </w:tcPr>
          <w:p w14:paraId="7803E72C"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0B4C36EA" w14:textId="2F234B13"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5E36808"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01AB727" w14:textId="77777777"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5F87803" w14:textId="2B473505" w:rsidR="00F11C69" w:rsidRPr="00AA46BD" w:rsidRDefault="00F11C69" w:rsidP="009C740B">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bl>
    <w:p w14:paraId="31153E27" w14:textId="77777777" w:rsidR="00EB598E" w:rsidRPr="003005CA" w:rsidRDefault="00EB598E" w:rsidP="0019001C">
      <w:pPr>
        <w:widowControl w:val="0"/>
        <w:pBdr>
          <w:top w:val="nil"/>
          <w:left w:val="nil"/>
          <w:bottom w:val="nil"/>
          <w:right w:val="nil"/>
          <w:between w:val="nil"/>
        </w:pBdr>
        <w:spacing w:line="240" w:lineRule="auto"/>
        <w:rPr>
          <w:rFonts w:ascii="Calibri" w:hAnsi="Calibri" w:cs="Calibri"/>
          <w:color w:val="000000"/>
          <w:sz w:val="20"/>
          <w:szCs w:val="20"/>
        </w:rPr>
      </w:pPr>
    </w:p>
    <w:p w14:paraId="31153E2B" w14:textId="77777777" w:rsidR="00EB598E" w:rsidRPr="003005CA" w:rsidRDefault="002251EB" w:rsidP="0019001C">
      <w:pPr>
        <w:widowControl w:val="0"/>
        <w:pBdr>
          <w:top w:val="nil"/>
          <w:left w:val="nil"/>
          <w:bottom w:val="nil"/>
          <w:right w:val="nil"/>
          <w:between w:val="nil"/>
        </w:pBdr>
        <w:spacing w:line="240" w:lineRule="auto"/>
        <w:ind w:right="2067"/>
        <w:jc w:val="right"/>
        <w:rPr>
          <w:rFonts w:ascii="Calibri" w:eastAsia="Calibri" w:hAnsi="Calibri" w:cs="Calibri"/>
          <w:b/>
          <w:color w:val="000000"/>
          <w:sz w:val="20"/>
          <w:szCs w:val="20"/>
        </w:rPr>
      </w:pPr>
      <w:r w:rsidRPr="003005CA">
        <w:rPr>
          <w:rFonts w:ascii="Calibri" w:eastAsia="Calibri" w:hAnsi="Calibri" w:cs="Calibri"/>
          <w:b/>
          <w:color w:val="000000"/>
          <w:sz w:val="20"/>
          <w:szCs w:val="20"/>
        </w:rPr>
        <w:t xml:space="preserve">  </w:t>
      </w:r>
    </w:p>
    <w:tbl>
      <w:tblPr>
        <w:tblStyle w:val="a2"/>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E30" w14:textId="77777777" w:rsidTr="0019001C">
        <w:trPr>
          <w:trHeight w:val="550"/>
        </w:trPr>
        <w:tc>
          <w:tcPr>
            <w:tcW w:w="9024" w:type="dxa"/>
            <w:shd w:val="clear" w:color="auto" w:fill="00B0F0"/>
            <w:tcMar>
              <w:top w:w="100" w:type="dxa"/>
              <w:left w:w="100" w:type="dxa"/>
              <w:bottom w:w="100" w:type="dxa"/>
              <w:right w:w="100" w:type="dxa"/>
            </w:tcMar>
          </w:tcPr>
          <w:p w14:paraId="31153E2E" w14:textId="7C14121B" w:rsidR="00EB598E" w:rsidRPr="003005CA" w:rsidRDefault="002251EB" w:rsidP="009C740B">
            <w:pPr>
              <w:widowControl w:val="0"/>
              <w:pBdr>
                <w:top w:val="nil"/>
                <w:left w:val="nil"/>
                <w:bottom w:val="nil"/>
                <w:right w:val="nil"/>
                <w:between w:val="nil"/>
              </w:pBdr>
              <w:spacing w:line="240" w:lineRule="auto"/>
              <w:ind w:left="121"/>
              <w:rPr>
                <w:rFonts w:ascii="Calibri" w:eastAsia="Calibri" w:hAnsi="Calibri" w:cs="Calibri"/>
                <w:b/>
                <w:color w:val="000000"/>
                <w:sz w:val="20"/>
                <w:szCs w:val="20"/>
              </w:rPr>
            </w:pPr>
            <w:r w:rsidRPr="003005CA">
              <w:rPr>
                <w:rFonts w:ascii="Calibri" w:eastAsia="Calibri" w:hAnsi="Calibri" w:cs="Calibri"/>
                <w:b/>
                <w:color w:val="000000"/>
                <w:sz w:val="20"/>
                <w:szCs w:val="20"/>
                <w:shd w:val="clear" w:color="auto" w:fill="00B0F0"/>
              </w:rPr>
              <w:t xml:space="preserve">Section G: Health </w:t>
            </w:r>
            <w:r w:rsidR="003612BB">
              <w:rPr>
                <w:rFonts w:ascii="Calibri" w:eastAsia="Calibri" w:hAnsi="Calibri" w:cs="Calibri"/>
                <w:b/>
                <w:color w:val="000000"/>
                <w:sz w:val="20"/>
                <w:szCs w:val="20"/>
              </w:rPr>
              <w:t>Provision</w:t>
            </w:r>
          </w:p>
          <w:p w14:paraId="31153E2F" w14:textId="66CB67D1" w:rsidR="00EB598E" w:rsidRPr="003005CA" w:rsidRDefault="002251EB" w:rsidP="009C740B">
            <w:pPr>
              <w:widowControl w:val="0"/>
              <w:pBdr>
                <w:top w:val="nil"/>
                <w:left w:val="nil"/>
                <w:bottom w:val="nil"/>
                <w:right w:val="nil"/>
                <w:between w:val="nil"/>
              </w:pBdr>
              <w:spacing w:line="240" w:lineRule="auto"/>
              <w:ind w:left="126"/>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w:t>
            </w:r>
            <w:r w:rsidR="0003171A">
              <w:rPr>
                <w:rFonts w:ascii="Calibri" w:eastAsia="Calibri" w:hAnsi="Calibri" w:cs="Calibri"/>
                <w:b/>
                <w:color w:val="000000"/>
                <w:sz w:val="20"/>
                <w:szCs w:val="20"/>
                <w:shd w:val="clear" w:color="auto" w:fill="00B0F0"/>
              </w:rPr>
              <w:t>Please note t</w:t>
            </w:r>
            <w:r w:rsidRPr="003005CA">
              <w:rPr>
                <w:rFonts w:ascii="Calibri" w:eastAsia="Calibri" w:hAnsi="Calibri" w:cs="Calibri"/>
                <w:b/>
                <w:color w:val="000000"/>
                <w:sz w:val="20"/>
                <w:szCs w:val="20"/>
                <w:shd w:val="clear" w:color="auto" w:fill="00B0F0"/>
              </w:rPr>
              <w:t xml:space="preserve">his is mandatory for health professionals and should be linked to </w:t>
            </w:r>
            <w:r w:rsidR="009003F0">
              <w:rPr>
                <w:rFonts w:ascii="Calibri" w:eastAsia="Calibri" w:hAnsi="Calibri" w:cs="Calibri"/>
                <w:b/>
                <w:color w:val="000000"/>
                <w:sz w:val="20"/>
                <w:szCs w:val="20"/>
                <w:shd w:val="clear" w:color="auto" w:fill="00B0F0"/>
              </w:rPr>
              <w:t>outcomes in section E</w:t>
            </w:r>
            <w:r w:rsidRPr="003005CA">
              <w:rPr>
                <w:rFonts w:ascii="Calibri" w:eastAsia="Calibri" w:hAnsi="Calibri" w:cs="Calibri"/>
                <w:b/>
                <w:color w:val="000000"/>
                <w:sz w:val="20"/>
                <w:szCs w:val="20"/>
                <w:shd w:val="clear" w:color="auto" w:fill="00B0F0"/>
              </w:rPr>
              <w:t>)</w:t>
            </w:r>
          </w:p>
        </w:tc>
      </w:tr>
      <w:tr w:rsidR="00525EB2" w:rsidRPr="003005CA" w14:paraId="31153E32" w14:textId="77777777" w:rsidTr="00525EB2">
        <w:trPr>
          <w:trHeight w:val="405"/>
        </w:trPr>
        <w:tc>
          <w:tcPr>
            <w:tcW w:w="9024" w:type="dxa"/>
            <w:shd w:val="clear" w:color="auto" w:fill="auto"/>
            <w:tcMar>
              <w:top w:w="100" w:type="dxa"/>
              <w:left w:w="100" w:type="dxa"/>
              <w:bottom w:w="100" w:type="dxa"/>
              <w:right w:w="100" w:type="dxa"/>
            </w:tcMar>
          </w:tcPr>
          <w:p w14:paraId="2E4847BF" w14:textId="1615FE6E" w:rsidR="00525EB2" w:rsidRDefault="00280A0A" w:rsidP="00525EB2">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t>G</w:t>
            </w:r>
            <w:r w:rsidR="00525EB2" w:rsidRPr="00BF6CF3">
              <w:rPr>
                <w:rFonts w:ascii="Calibri" w:eastAsia="Calibri" w:hAnsi="Calibri" w:cs="Calibri"/>
                <w:b/>
                <w:bCs/>
                <w:color w:val="000000"/>
                <w:sz w:val="20"/>
                <w:szCs w:val="20"/>
              </w:rPr>
              <w:t>: Have there been any significant changes since the last review? Yes/ No (highlight)</w:t>
            </w:r>
          </w:p>
          <w:p w14:paraId="31153E31" w14:textId="25F53A90" w:rsidR="00525EB2" w:rsidRPr="003005CA" w:rsidRDefault="00525EB2" w:rsidP="00525EB2">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r w:rsidRPr="00BF6CF3">
              <w:rPr>
                <w:rFonts w:ascii="Calibri" w:eastAsia="Calibri" w:hAnsi="Calibri" w:cs="Calibri"/>
                <w:b/>
                <w:bCs/>
                <w:color w:val="000000"/>
                <w:sz w:val="20"/>
                <w:szCs w:val="20"/>
              </w:rPr>
              <w:t>If yes, please detail significant changes in the box below</w:t>
            </w:r>
            <w:r>
              <w:rPr>
                <w:rFonts w:ascii="Calibri" w:eastAsia="Calibri" w:hAnsi="Calibri" w:cs="Calibri"/>
                <w:b/>
                <w:bCs/>
                <w:color w:val="000000"/>
                <w:sz w:val="20"/>
                <w:szCs w:val="20"/>
              </w:rPr>
              <w:t>, quoting advice sources for this evidence.</w:t>
            </w:r>
          </w:p>
        </w:tc>
      </w:tr>
      <w:tr w:rsidR="00525EB2" w:rsidRPr="003005CA" w14:paraId="26847AA8" w14:textId="77777777" w:rsidTr="0019001C">
        <w:trPr>
          <w:trHeight w:val="405"/>
        </w:trPr>
        <w:tc>
          <w:tcPr>
            <w:tcW w:w="9024" w:type="dxa"/>
            <w:shd w:val="clear" w:color="auto" w:fill="auto"/>
            <w:tcMar>
              <w:top w:w="100" w:type="dxa"/>
              <w:left w:w="100" w:type="dxa"/>
              <w:bottom w:w="100" w:type="dxa"/>
              <w:right w:w="100" w:type="dxa"/>
            </w:tcMar>
          </w:tcPr>
          <w:p w14:paraId="2FFA0AFE" w14:textId="77777777" w:rsidR="00525EB2" w:rsidRPr="003005CA" w:rsidRDefault="00525EB2" w:rsidP="00525EB2">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p>
        </w:tc>
      </w:tr>
    </w:tbl>
    <w:tbl>
      <w:tblPr>
        <w:tblStyle w:val="a1"/>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417"/>
        <w:gridCol w:w="2112"/>
        <w:gridCol w:w="1504"/>
        <w:gridCol w:w="1504"/>
        <w:gridCol w:w="1504"/>
      </w:tblGrid>
      <w:tr w:rsidR="00280A0A" w:rsidRPr="00833FB3" w14:paraId="7DF35799" w14:textId="77777777" w:rsidTr="008E7745">
        <w:trPr>
          <w:trHeight w:val="225"/>
        </w:trPr>
        <w:tc>
          <w:tcPr>
            <w:tcW w:w="983" w:type="dxa"/>
            <w:shd w:val="clear" w:color="auto" w:fill="auto"/>
            <w:tcMar>
              <w:top w:w="100" w:type="dxa"/>
              <w:left w:w="100" w:type="dxa"/>
              <w:bottom w:w="100" w:type="dxa"/>
              <w:right w:w="100" w:type="dxa"/>
            </w:tcMar>
          </w:tcPr>
          <w:p w14:paraId="4C078D02" w14:textId="77777777" w:rsidR="00280A0A" w:rsidRDefault="00280A0A" w:rsidP="008E7745">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sidRPr="00C6299E">
              <w:rPr>
                <w:rFonts w:ascii="Calibri" w:eastAsia="Calibri" w:hAnsi="Calibri" w:cs="Calibri"/>
                <w:b/>
                <w:bCs/>
                <w:color w:val="000000"/>
                <w:sz w:val="16"/>
                <w:szCs w:val="16"/>
              </w:rPr>
              <w:t>Outcome</w:t>
            </w:r>
          </w:p>
          <w:p w14:paraId="58B950A7" w14:textId="77777777" w:rsidR="00280A0A" w:rsidRDefault="00280A0A" w:rsidP="008E7745">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Number</w:t>
            </w:r>
          </w:p>
          <w:p w14:paraId="58580915" w14:textId="17428B29" w:rsidR="00280A0A" w:rsidRPr="00C6299E" w:rsidRDefault="00280A0A" w:rsidP="008E7745">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w:t>
            </w:r>
            <w:r w:rsidR="00952E8A">
              <w:rPr>
                <w:rFonts w:ascii="Calibri" w:eastAsia="Calibri" w:hAnsi="Calibri" w:cs="Calibri"/>
                <w:b/>
                <w:bCs/>
                <w:color w:val="000000"/>
                <w:sz w:val="16"/>
                <w:szCs w:val="16"/>
              </w:rPr>
              <w:t>health</w:t>
            </w:r>
            <w:r w:rsidR="00F500FF">
              <w:rPr>
                <w:rFonts w:ascii="Calibri" w:eastAsia="Calibri" w:hAnsi="Calibri" w:cs="Calibri"/>
                <w:b/>
                <w:bCs/>
                <w:color w:val="000000"/>
                <w:sz w:val="16"/>
                <w:szCs w:val="16"/>
              </w:rPr>
              <w:t xml:space="preserve"> in </w:t>
            </w:r>
            <w:r>
              <w:rPr>
                <w:rFonts w:ascii="Calibri" w:eastAsia="Calibri" w:hAnsi="Calibri" w:cs="Calibri"/>
                <w:b/>
                <w:bCs/>
                <w:color w:val="000000"/>
                <w:sz w:val="16"/>
                <w:szCs w:val="16"/>
              </w:rPr>
              <w:t>section E)</w:t>
            </w:r>
          </w:p>
        </w:tc>
        <w:tc>
          <w:tcPr>
            <w:tcW w:w="1417" w:type="dxa"/>
            <w:shd w:val="clear" w:color="auto" w:fill="auto"/>
          </w:tcPr>
          <w:p w14:paraId="4461527B" w14:textId="77777777" w:rsidR="00280A0A" w:rsidRPr="00833FB3" w:rsidRDefault="00280A0A" w:rsidP="008E7745">
            <w:pPr>
              <w:rPr>
                <w:rFonts w:ascii="Calibri" w:hAnsi="Calibri" w:cs="Calibri"/>
                <w:sz w:val="16"/>
                <w:szCs w:val="16"/>
              </w:rPr>
            </w:pPr>
            <w:r w:rsidRPr="00833FB3">
              <w:rPr>
                <w:rFonts w:ascii="Calibri" w:hAnsi="Calibri" w:cs="Calibri"/>
                <w:sz w:val="16"/>
                <w:szCs w:val="16"/>
              </w:rPr>
              <w:t>Who delivered the provision?</w:t>
            </w:r>
          </w:p>
        </w:tc>
        <w:tc>
          <w:tcPr>
            <w:tcW w:w="2112" w:type="dxa"/>
            <w:shd w:val="clear" w:color="auto" w:fill="auto"/>
          </w:tcPr>
          <w:p w14:paraId="64A60914" w14:textId="6B813B84" w:rsidR="00280A0A" w:rsidRPr="00833FB3"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 xml:space="preserve">What </w:t>
            </w:r>
            <w:r w:rsidR="00DE0FD1">
              <w:rPr>
                <w:rFonts w:ascii="Calibri" w:hAnsi="Calibri" w:cs="Calibri"/>
                <w:sz w:val="16"/>
                <w:szCs w:val="16"/>
              </w:rPr>
              <w:t xml:space="preserve">health </w:t>
            </w:r>
            <w:r w:rsidRPr="00833FB3">
              <w:rPr>
                <w:rFonts w:ascii="Calibri" w:hAnsi="Calibri" w:cs="Calibri"/>
                <w:sz w:val="16"/>
                <w:szCs w:val="16"/>
              </w:rPr>
              <w:t>interventions were undertaken?</w:t>
            </w:r>
          </w:p>
        </w:tc>
        <w:tc>
          <w:tcPr>
            <w:tcW w:w="1504" w:type="dxa"/>
            <w:shd w:val="clear" w:color="auto" w:fill="auto"/>
          </w:tcPr>
          <w:p w14:paraId="50B740A5" w14:textId="77777777" w:rsidR="00280A0A" w:rsidRPr="00833FB3"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Pr>
                <w:rFonts w:ascii="Calibri" w:hAnsi="Calibri" w:cs="Calibri"/>
                <w:sz w:val="16"/>
                <w:szCs w:val="16"/>
              </w:rPr>
              <w:t>H</w:t>
            </w:r>
            <w:r w:rsidRPr="00833FB3">
              <w:rPr>
                <w:rFonts w:ascii="Calibri" w:hAnsi="Calibri" w:cs="Calibri"/>
                <w:sz w:val="16"/>
                <w:szCs w:val="16"/>
              </w:rPr>
              <w:t>ow often, for how long and over what time?</w:t>
            </w:r>
          </w:p>
        </w:tc>
        <w:tc>
          <w:tcPr>
            <w:tcW w:w="1504" w:type="dxa"/>
            <w:shd w:val="clear" w:color="auto" w:fill="auto"/>
          </w:tcPr>
          <w:p w14:paraId="2137E7DD" w14:textId="77777777" w:rsidR="00280A0A" w:rsidRPr="00833FB3"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How has the intervention been reviewed</w:t>
            </w:r>
            <w:r>
              <w:rPr>
                <w:rFonts w:ascii="Calibri" w:hAnsi="Calibri" w:cs="Calibri"/>
                <w:sz w:val="16"/>
                <w:szCs w:val="16"/>
              </w:rPr>
              <w:t xml:space="preserve"> or </w:t>
            </w:r>
            <w:r w:rsidRPr="00833FB3">
              <w:rPr>
                <w:rFonts w:ascii="Calibri" w:hAnsi="Calibri" w:cs="Calibri"/>
                <w:sz w:val="16"/>
                <w:szCs w:val="16"/>
              </w:rPr>
              <w:t>evaluated?</w:t>
            </w:r>
          </w:p>
        </w:tc>
        <w:tc>
          <w:tcPr>
            <w:tcW w:w="1504" w:type="dxa"/>
            <w:shd w:val="clear" w:color="auto" w:fill="auto"/>
          </w:tcPr>
          <w:p w14:paraId="78C6CEAA" w14:textId="77777777" w:rsidR="00280A0A" w:rsidRPr="00833FB3"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What were the outcomes for the child</w:t>
            </w:r>
            <w:r>
              <w:rPr>
                <w:rFonts w:ascii="Calibri" w:hAnsi="Calibri" w:cs="Calibri"/>
                <w:sz w:val="16"/>
                <w:szCs w:val="16"/>
              </w:rPr>
              <w:t xml:space="preserve"> or young person</w:t>
            </w:r>
            <w:r w:rsidRPr="00833FB3">
              <w:rPr>
                <w:rFonts w:ascii="Calibri" w:hAnsi="Calibri" w:cs="Calibri"/>
                <w:sz w:val="16"/>
                <w:szCs w:val="16"/>
              </w:rPr>
              <w:t>?</w:t>
            </w:r>
          </w:p>
        </w:tc>
      </w:tr>
      <w:tr w:rsidR="00280A0A" w:rsidRPr="00AA46BD" w14:paraId="57F0470B" w14:textId="77777777" w:rsidTr="008E7745">
        <w:trPr>
          <w:trHeight w:val="225"/>
        </w:trPr>
        <w:tc>
          <w:tcPr>
            <w:tcW w:w="983" w:type="dxa"/>
            <w:shd w:val="clear" w:color="auto" w:fill="auto"/>
            <w:tcMar>
              <w:top w:w="100" w:type="dxa"/>
              <w:left w:w="100" w:type="dxa"/>
              <w:bottom w:w="100" w:type="dxa"/>
              <w:right w:w="100" w:type="dxa"/>
            </w:tcMar>
          </w:tcPr>
          <w:p w14:paraId="7B7494EB" w14:textId="77777777" w:rsidR="00280A0A" w:rsidRPr="003005CA"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1</w:t>
            </w:r>
          </w:p>
        </w:tc>
        <w:tc>
          <w:tcPr>
            <w:tcW w:w="1417" w:type="dxa"/>
            <w:shd w:val="clear" w:color="auto" w:fill="auto"/>
          </w:tcPr>
          <w:p w14:paraId="428203D1"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10D939ED"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88FFA22"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67BDDAB"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18F3B194"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280A0A" w:rsidRPr="00AA46BD" w14:paraId="3AC06A48" w14:textId="77777777" w:rsidTr="008E7745">
        <w:trPr>
          <w:trHeight w:val="225"/>
        </w:trPr>
        <w:tc>
          <w:tcPr>
            <w:tcW w:w="983" w:type="dxa"/>
            <w:shd w:val="clear" w:color="auto" w:fill="auto"/>
            <w:tcMar>
              <w:top w:w="100" w:type="dxa"/>
              <w:left w:w="100" w:type="dxa"/>
              <w:bottom w:w="100" w:type="dxa"/>
              <w:right w:w="100" w:type="dxa"/>
            </w:tcMar>
          </w:tcPr>
          <w:p w14:paraId="37E24764" w14:textId="77777777" w:rsidR="00280A0A" w:rsidRPr="003005CA"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2</w:t>
            </w:r>
          </w:p>
        </w:tc>
        <w:tc>
          <w:tcPr>
            <w:tcW w:w="1417" w:type="dxa"/>
            <w:shd w:val="clear" w:color="auto" w:fill="auto"/>
          </w:tcPr>
          <w:p w14:paraId="7ED98B5C"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7AC445EC"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6BB7887"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10BAE61"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682DA92F"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280A0A" w:rsidRPr="00AA46BD" w14:paraId="107D70A2" w14:textId="77777777" w:rsidTr="008E7745">
        <w:trPr>
          <w:trHeight w:val="225"/>
        </w:trPr>
        <w:tc>
          <w:tcPr>
            <w:tcW w:w="983" w:type="dxa"/>
            <w:shd w:val="clear" w:color="auto" w:fill="auto"/>
            <w:tcMar>
              <w:top w:w="100" w:type="dxa"/>
              <w:left w:w="100" w:type="dxa"/>
              <w:bottom w:w="100" w:type="dxa"/>
              <w:right w:w="100" w:type="dxa"/>
            </w:tcMar>
          </w:tcPr>
          <w:p w14:paraId="02BA2FD1" w14:textId="77777777" w:rsidR="00280A0A" w:rsidRPr="003005CA"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3</w:t>
            </w:r>
          </w:p>
        </w:tc>
        <w:tc>
          <w:tcPr>
            <w:tcW w:w="1417" w:type="dxa"/>
            <w:shd w:val="clear" w:color="auto" w:fill="auto"/>
          </w:tcPr>
          <w:p w14:paraId="3BC9085E"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2A52D4C5"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6B95325"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EB79A84"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4AF9F41"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280A0A" w:rsidRPr="00AA46BD" w14:paraId="76571650" w14:textId="77777777" w:rsidTr="008E7745">
        <w:trPr>
          <w:trHeight w:val="225"/>
        </w:trPr>
        <w:tc>
          <w:tcPr>
            <w:tcW w:w="983" w:type="dxa"/>
            <w:shd w:val="clear" w:color="auto" w:fill="auto"/>
            <w:tcMar>
              <w:top w:w="100" w:type="dxa"/>
              <w:left w:w="100" w:type="dxa"/>
              <w:bottom w:w="100" w:type="dxa"/>
              <w:right w:w="100" w:type="dxa"/>
            </w:tcMar>
          </w:tcPr>
          <w:p w14:paraId="3756BF9C" w14:textId="77777777" w:rsidR="00280A0A" w:rsidRPr="003005CA"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4</w:t>
            </w:r>
          </w:p>
        </w:tc>
        <w:tc>
          <w:tcPr>
            <w:tcW w:w="1417" w:type="dxa"/>
            <w:shd w:val="clear" w:color="auto" w:fill="auto"/>
          </w:tcPr>
          <w:p w14:paraId="16018576"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5369C5C6"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1BD528D4"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B8C1612"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8378E34"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280A0A" w:rsidRPr="00AA46BD" w14:paraId="4AF56B31" w14:textId="77777777" w:rsidTr="008E7745">
        <w:trPr>
          <w:trHeight w:val="225"/>
        </w:trPr>
        <w:tc>
          <w:tcPr>
            <w:tcW w:w="983" w:type="dxa"/>
            <w:shd w:val="clear" w:color="auto" w:fill="auto"/>
            <w:tcMar>
              <w:top w:w="100" w:type="dxa"/>
              <w:left w:w="100" w:type="dxa"/>
              <w:bottom w:w="100" w:type="dxa"/>
              <w:right w:w="100" w:type="dxa"/>
            </w:tcMar>
          </w:tcPr>
          <w:p w14:paraId="05FFE876" w14:textId="77777777" w:rsidR="00280A0A" w:rsidRPr="003005CA"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lastRenderedPageBreak/>
              <w:t>5</w:t>
            </w:r>
          </w:p>
        </w:tc>
        <w:tc>
          <w:tcPr>
            <w:tcW w:w="1417" w:type="dxa"/>
            <w:shd w:val="clear" w:color="auto" w:fill="auto"/>
          </w:tcPr>
          <w:p w14:paraId="4585B1D6"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350436B6"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DB3A108"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6F35A398"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7D1E970" w14:textId="77777777" w:rsidR="00280A0A" w:rsidRPr="00AA46BD" w:rsidRDefault="00280A0A"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bl>
    <w:p w14:paraId="627291B4" w14:textId="77777777" w:rsidR="009A753B" w:rsidRDefault="009A753B"/>
    <w:tbl>
      <w:tblPr>
        <w:tblStyle w:val="a2"/>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EB598E" w:rsidRPr="003005CA" w14:paraId="31153E35" w14:textId="77777777" w:rsidTr="0019001C">
        <w:trPr>
          <w:trHeight w:val="545"/>
        </w:trPr>
        <w:tc>
          <w:tcPr>
            <w:tcW w:w="9024" w:type="dxa"/>
            <w:shd w:val="clear" w:color="auto" w:fill="00B0F0"/>
            <w:tcMar>
              <w:top w:w="100" w:type="dxa"/>
              <w:left w:w="100" w:type="dxa"/>
              <w:bottom w:w="100" w:type="dxa"/>
              <w:right w:w="100" w:type="dxa"/>
            </w:tcMar>
          </w:tcPr>
          <w:p w14:paraId="31153E33" w14:textId="62496F21" w:rsidR="00EB598E" w:rsidRPr="003005CA" w:rsidRDefault="002251EB" w:rsidP="009C740B">
            <w:pPr>
              <w:widowControl w:val="0"/>
              <w:pBdr>
                <w:top w:val="nil"/>
                <w:left w:val="nil"/>
                <w:bottom w:val="nil"/>
                <w:right w:val="nil"/>
                <w:between w:val="nil"/>
              </w:pBdr>
              <w:spacing w:line="240" w:lineRule="auto"/>
              <w:ind w:left="121"/>
              <w:rPr>
                <w:rFonts w:ascii="Calibri" w:eastAsia="Calibri" w:hAnsi="Calibri" w:cs="Calibri"/>
                <w:b/>
                <w:color w:val="000000"/>
                <w:sz w:val="20"/>
                <w:szCs w:val="20"/>
              </w:rPr>
            </w:pPr>
            <w:r w:rsidRPr="003005CA">
              <w:rPr>
                <w:rFonts w:ascii="Calibri" w:eastAsia="Calibri" w:hAnsi="Calibri" w:cs="Calibri"/>
                <w:b/>
                <w:color w:val="000000"/>
                <w:sz w:val="20"/>
                <w:szCs w:val="20"/>
                <w:shd w:val="clear" w:color="auto" w:fill="00B0F0"/>
              </w:rPr>
              <w:t>Section H: Social Care</w:t>
            </w:r>
            <w:r w:rsidR="00494B7B">
              <w:rPr>
                <w:rFonts w:ascii="Calibri" w:eastAsia="Calibri" w:hAnsi="Calibri" w:cs="Calibri"/>
                <w:b/>
                <w:color w:val="000000"/>
                <w:sz w:val="20"/>
                <w:szCs w:val="20"/>
                <w:shd w:val="clear" w:color="auto" w:fill="00B0F0"/>
              </w:rPr>
              <w:t xml:space="preserve"> </w:t>
            </w:r>
            <w:r w:rsidR="00595FF0">
              <w:rPr>
                <w:rFonts w:ascii="Calibri" w:eastAsia="Calibri" w:hAnsi="Calibri" w:cs="Calibri"/>
                <w:b/>
                <w:color w:val="000000"/>
                <w:sz w:val="20"/>
                <w:szCs w:val="20"/>
              </w:rPr>
              <w:t>Provision</w:t>
            </w:r>
          </w:p>
          <w:p w14:paraId="31153E34" w14:textId="0246A756" w:rsidR="00EB598E" w:rsidRPr="003005CA" w:rsidRDefault="002251EB" w:rsidP="009C740B">
            <w:pPr>
              <w:widowControl w:val="0"/>
              <w:pBdr>
                <w:top w:val="nil"/>
                <w:left w:val="nil"/>
                <w:bottom w:val="nil"/>
                <w:right w:val="nil"/>
                <w:between w:val="nil"/>
              </w:pBdr>
              <w:spacing w:line="240" w:lineRule="auto"/>
              <w:ind w:left="126"/>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w:t>
            </w:r>
            <w:r w:rsidR="00494B7B">
              <w:rPr>
                <w:rFonts w:ascii="Calibri" w:eastAsia="Calibri" w:hAnsi="Calibri" w:cs="Calibri"/>
                <w:b/>
                <w:color w:val="000000"/>
                <w:sz w:val="20"/>
                <w:szCs w:val="20"/>
                <w:shd w:val="clear" w:color="auto" w:fill="00B0F0"/>
              </w:rPr>
              <w:t>T</w:t>
            </w:r>
            <w:r w:rsidRPr="003005CA">
              <w:rPr>
                <w:rFonts w:ascii="Calibri" w:eastAsia="Calibri" w:hAnsi="Calibri" w:cs="Calibri"/>
                <w:b/>
                <w:color w:val="000000"/>
                <w:sz w:val="20"/>
                <w:szCs w:val="20"/>
                <w:shd w:val="clear" w:color="auto" w:fill="00B0F0"/>
              </w:rPr>
              <w:t>his is mandatory for social care professionals and should be linked to social care provision</w:t>
            </w:r>
            <w:r w:rsidR="00494B7B">
              <w:rPr>
                <w:rFonts w:ascii="Calibri" w:eastAsia="Calibri" w:hAnsi="Calibri" w:cs="Calibri"/>
                <w:b/>
                <w:color w:val="000000"/>
                <w:sz w:val="20"/>
                <w:szCs w:val="20"/>
                <w:shd w:val="clear" w:color="auto" w:fill="00B0F0"/>
              </w:rPr>
              <w:t xml:space="preserve"> in section E</w:t>
            </w:r>
            <w:r w:rsidRPr="003005CA">
              <w:rPr>
                <w:rFonts w:ascii="Calibri" w:eastAsia="Calibri" w:hAnsi="Calibri" w:cs="Calibri"/>
                <w:b/>
                <w:color w:val="000000"/>
                <w:sz w:val="20"/>
                <w:szCs w:val="20"/>
                <w:shd w:val="clear" w:color="auto" w:fill="00B0F0"/>
              </w:rPr>
              <w:t>)</w:t>
            </w:r>
          </w:p>
        </w:tc>
      </w:tr>
      <w:tr w:rsidR="00494B7B" w:rsidRPr="003005CA" w14:paraId="31153E37" w14:textId="77777777" w:rsidTr="00494B7B">
        <w:trPr>
          <w:trHeight w:val="413"/>
        </w:trPr>
        <w:tc>
          <w:tcPr>
            <w:tcW w:w="9024" w:type="dxa"/>
            <w:shd w:val="clear" w:color="auto" w:fill="auto"/>
            <w:tcMar>
              <w:top w:w="100" w:type="dxa"/>
              <w:left w:w="100" w:type="dxa"/>
              <w:bottom w:w="100" w:type="dxa"/>
              <w:right w:w="100" w:type="dxa"/>
            </w:tcMar>
          </w:tcPr>
          <w:p w14:paraId="601B3F69" w14:textId="25543C04" w:rsidR="00494B7B" w:rsidRDefault="001F2876" w:rsidP="00494B7B">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t>H1</w:t>
            </w:r>
            <w:r w:rsidR="00494B7B" w:rsidRPr="00BF6CF3">
              <w:rPr>
                <w:rFonts w:ascii="Calibri" w:eastAsia="Calibri" w:hAnsi="Calibri" w:cs="Calibri"/>
                <w:b/>
                <w:bCs/>
                <w:color w:val="000000"/>
                <w:sz w:val="20"/>
                <w:szCs w:val="20"/>
              </w:rPr>
              <w:t>: Have there been any significant changes since the last review? Yes/ No (highlight)</w:t>
            </w:r>
          </w:p>
          <w:p w14:paraId="31153E36" w14:textId="105C813B" w:rsidR="00494B7B" w:rsidRPr="003005CA" w:rsidRDefault="00494B7B" w:rsidP="00494B7B">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r w:rsidRPr="00BF6CF3">
              <w:rPr>
                <w:rFonts w:ascii="Calibri" w:eastAsia="Calibri" w:hAnsi="Calibri" w:cs="Calibri"/>
                <w:b/>
                <w:bCs/>
                <w:color w:val="000000"/>
                <w:sz w:val="20"/>
                <w:szCs w:val="20"/>
              </w:rPr>
              <w:t>If yes, please detail significant changes in the box below</w:t>
            </w:r>
            <w:r>
              <w:rPr>
                <w:rFonts w:ascii="Calibri" w:eastAsia="Calibri" w:hAnsi="Calibri" w:cs="Calibri"/>
                <w:b/>
                <w:bCs/>
                <w:color w:val="000000"/>
                <w:sz w:val="20"/>
                <w:szCs w:val="20"/>
              </w:rPr>
              <w:t>, quoting advice sources for this evidence.</w:t>
            </w:r>
          </w:p>
        </w:tc>
      </w:tr>
      <w:tr w:rsidR="00F33FA7" w:rsidRPr="003005CA" w14:paraId="560A53E6" w14:textId="77777777" w:rsidTr="00606D4F">
        <w:trPr>
          <w:trHeight w:val="412"/>
        </w:trPr>
        <w:tc>
          <w:tcPr>
            <w:tcW w:w="9024" w:type="dxa"/>
            <w:shd w:val="clear" w:color="auto" w:fill="auto"/>
            <w:tcMar>
              <w:top w:w="100" w:type="dxa"/>
              <w:left w:w="100" w:type="dxa"/>
              <w:bottom w:w="100" w:type="dxa"/>
              <w:right w:w="100" w:type="dxa"/>
            </w:tcMar>
            <w:vAlign w:val="center"/>
          </w:tcPr>
          <w:p w14:paraId="66CCB360" w14:textId="2F2502CB" w:rsidR="00F33FA7" w:rsidRPr="0090262F" w:rsidRDefault="00F33FA7" w:rsidP="00F33FA7">
            <w:pPr>
              <w:widowControl w:val="0"/>
              <w:pBdr>
                <w:top w:val="nil"/>
                <w:left w:val="nil"/>
                <w:bottom w:val="nil"/>
                <w:right w:val="nil"/>
                <w:between w:val="nil"/>
              </w:pBdr>
              <w:spacing w:line="240" w:lineRule="auto"/>
              <w:rPr>
                <w:rFonts w:ascii="Calibri" w:eastAsia="Calibri" w:hAnsi="Calibri" w:cs="Calibri"/>
                <w:color w:val="000000"/>
                <w:sz w:val="18"/>
                <w:szCs w:val="18"/>
                <w:shd w:val="clear" w:color="auto" w:fill="00B0F0"/>
              </w:rPr>
            </w:pPr>
            <w:r w:rsidRPr="0090262F">
              <w:rPr>
                <w:rFonts w:ascii="Calibri" w:eastAsia="Times New Roman" w:hAnsi="Calibri" w:cs="Calibri"/>
                <w:sz w:val="18"/>
                <w:szCs w:val="18"/>
              </w:rPr>
              <w:t>H1: Refer to any provision made by social care for the child/young person in relation to their disability (through personal budget where applicable). Social Care provision must be made for a child/young person under 18 resulting from section 2 of the Chronically Sick &amp; Disabled Persons Act 1970.</w:t>
            </w:r>
          </w:p>
        </w:tc>
      </w:tr>
    </w:tbl>
    <w:tbl>
      <w:tblPr>
        <w:tblStyle w:val="a1"/>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417"/>
        <w:gridCol w:w="2112"/>
        <w:gridCol w:w="1504"/>
        <w:gridCol w:w="1504"/>
        <w:gridCol w:w="1504"/>
      </w:tblGrid>
      <w:tr w:rsidR="00494B7B" w:rsidRPr="00833FB3" w14:paraId="212D2CAD" w14:textId="77777777" w:rsidTr="008E7745">
        <w:trPr>
          <w:trHeight w:val="225"/>
        </w:trPr>
        <w:tc>
          <w:tcPr>
            <w:tcW w:w="983" w:type="dxa"/>
            <w:shd w:val="clear" w:color="auto" w:fill="auto"/>
            <w:tcMar>
              <w:top w:w="100" w:type="dxa"/>
              <w:left w:w="100" w:type="dxa"/>
              <w:bottom w:w="100" w:type="dxa"/>
              <w:right w:w="100" w:type="dxa"/>
            </w:tcMar>
          </w:tcPr>
          <w:p w14:paraId="2E35FA02" w14:textId="77777777" w:rsidR="00494B7B" w:rsidRDefault="00494B7B" w:rsidP="008E7745">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sidRPr="00C6299E">
              <w:rPr>
                <w:rFonts w:ascii="Calibri" w:eastAsia="Calibri" w:hAnsi="Calibri" w:cs="Calibri"/>
                <w:b/>
                <w:bCs/>
                <w:color w:val="000000"/>
                <w:sz w:val="16"/>
                <w:szCs w:val="16"/>
              </w:rPr>
              <w:t>Outcome</w:t>
            </w:r>
          </w:p>
          <w:p w14:paraId="3E4898E7" w14:textId="77777777" w:rsidR="00F500FF" w:rsidRDefault="00494B7B" w:rsidP="008E7745">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Number</w:t>
            </w:r>
            <w:r w:rsidR="00F500FF">
              <w:rPr>
                <w:rFonts w:ascii="Calibri" w:eastAsia="Calibri" w:hAnsi="Calibri" w:cs="Calibri"/>
                <w:b/>
                <w:bCs/>
                <w:color w:val="000000"/>
                <w:sz w:val="16"/>
                <w:szCs w:val="16"/>
              </w:rPr>
              <w:t xml:space="preserve"> </w:t>
            </w:r>
          </w:p>
          <w:p w14:paraId="0614174E" w14:textId="7D966C75" w:rsidR="00494B7B" w:rsidRPr="00C6299E" w:rsidRDefault="00494B7B" w:rsidP="008E7745">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w:t>
            </w:r>
            <w:r w:rsidR="00B328CD">
              <w:rPr>
                <w:rFonts w:ascii="Calibri" w:eastAsia="Calibri" w:hAnsi="Calibri" w:cs="Calibri"/>
                <w:b/>
                <w:bCs/>
                <w:color w:val="000000"/>
                <w:sz w:val="16"/>
                <w:szCs w:val="16"/>
              </w:rPr>
              <w:t>social</w:t>
            </w:r>
            <w:r w:rsidR="009945AC">
              <w:rPr>
                <w:rFonts w:ascii="Calibri" w:eastAsia="Calibri" w:hAnsi="Calibri" w:cs="Calibri"/>
                <w:b/>
                <w:bCs/>
                <w:color w:val="000000"/>
                <w:sz w:val="16"/>
                <w:szCs w:val="16"/>
              </w:rPr>
              <w:t xml:space="preserve"> </w:t>
            </w:r>
            <w:r w:rsidR="00B328CD">
              <w:rPr>
                <w:rFonts w:ascii="Calibri" w:eastAsia="Calibri" w:hAnsi="Calibri" w:cs="Calibri"/>
                <w:b/>
                <w:bCs/>
                <w:color w:val="000000"/>
                <w:sz w:val="16"/>
                <w:szCs w:val="16"/>
              </w:rPr>
              <w:t>care</w:t>
            </w:r>
            <w:r w:rsidR="00F500FF">
              <w:rPr>
                <w:rFonts w:ascii="Calibri" w:eastAsia="Calibri" w:hAnsi="Calibri" w:cs="Calibri"/>
                <w:b/>
                <w:bCs/>
                <w:color w:val="000000"/>
                <w:sz w:val="16"/>
                <w:szCs w:val="16"/>
              </w:rPr>
              <w:t xml:space="preserve"> only section E)</w:t>
            </w:r>
          </w:p>
        </w:tc>
        <w:tc>
          <w:tcPr>
            <w:tcW w:w="1417" w:type="dxa"/>
            <w:shd w:val="clear" w:color="auto" w:fill="auto"/>
          </w:tcPr>
          <w:p w14:paraId="4BCECACD" w14:textId="50EC1B70" w:rsidR="00494B7B" w:rsidRPr="00833FB3" w:rsidRDefault="00494B7B" w:rsidP="008E7745">
            <w:pPr>
              <w:rPr>
                <w:rFonts w:ascii="Calibri" w:hAnsi="Calibri" w:cs="Calibri"/>
                <w:sz w:val="16"/>
                <w:szCs w:val="16"/>
              </w:rPr>
            </w:pPr>
            <w:r w:rsidRPr="00833FB3">
              <w:rPr>
                <w:rFonts w:ascii="Calibri" w:hAnsi="Calibri" w:cs="Calibri"/>
                <w:sz w:val="16"/>
                <w:szCs w:val="16"/>
              </w:rPr>
              <w:t xml:space="preserve">Who delivered the </w:t>
            </w:r>
            <w:r w:rsidR="009945AC">
              <w:rPr>
                <w:rFonts w:ascii="Calibri" w:hAnsi="Calibri" w:cs="Calibri"/>
                <w:sz w:val="16"/>
                <w:szCs w:val="16"/>
              </w:rPr>
              <w:t xml:space="preserve">social care </w:t>
            </w:r>
            <w:r w:rsidRPr="00833FB3">
              <w:rPr>
                <w:rFonts w:ascii="Calibri" w:hAnsi="Calibri" w:cs="Calibri"/>
                <w:sz w:val="16"/>
                <w:szCs w:val="16"/>
              </w:rPr>
              <w:t>provision?</w:t>
            </w:r>
          </w:p>
        </w:tc>
        <w:tc>
          <w:tcPr>
            <w:tcW w:w="2112" w:type="dxa"/>
            <w:shd w:val="clear" w:color="auto" w:fill="auto"/>
          </w:tcPr>
          <w:p w14:paraId="5746EE8B" w14:textId="17EE1E0E" w:rsidR="00494B7B" w:rsidRPr="00833FB3"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 xml:space="preserve">What </w:t>
            </w:r>
            <w:r w:rsidR="008C62D9">
              <w:rPr>
                <w:rFonts w:ascii="Calibri" w:hAnsi="Calibri" w:cs="Calibri"/>
                <w:sz w:val="16"/>
                <w:szCs w:val="16"/>
              </w:rPr>
              <w:t>social care provision was</w:t>
            </w:r>
            <w:r w:rsidRPr="00833FB3">
              <w:rPr>
                <w:rFonts w:ascii="Calibri" w:hAnsi="Calibri" w:cs="Calibri"/>
                <w:sz w:val="16"/>
                <w:szCs w:val="16"/>
              </w:rPr>
              <w:t xml:space="preserve"> undertaken?</w:t>
            </w:r>
          </w:p>
        </w:tc>
        <w:tc>
          <w:tcPr>
            <w:tcW w:w="1504" w:type="dxa"/>
            <w:shd w:val="clear" w:color="auto" w:fill="auto"/>
          </w:tcPr>
          <w:p w14:paraId="573A1CB1" w14:textId="77777777" w:rsidR="00494B7B" w:rsidRPr="00833FB3"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Pr>
                <w:rFonts w:ascii="Calibri" w:hAnsi="Calibri" w:cs="Calibri"/>
                <w:sz w:val="16"/>
                <w:szCs w:val="16"/>
              </w:rPr>
              <w:t>H</w:t>
            </w:r>
            <w:r w:rsidRPr="00833FB3">
              <w:rPr>
                <w:rFonts w:ascii="Calibri" w:hAnsi="Calibri" w:cs="Calibri"/>
                <w:sz w:val="16"/>
                <w:szCs w:val="16"/>
              </w:rPr>
              <w:t>ow often, for how long and over what time?</w:t>
            </w:r>
          </w:p>
        </w:tc>
        <w:tc>
          <w:tcPr>
            <w:tcW w:w="1504" w:type="dxa"/>
            <w:shd w:val="clear" w:color="auto" w:fill="auto"/>
          </w:tcPr>
          <w:p w14:paraId="6B6B961A" w14:textId="314B4C2B" w:rsidR="00494B7B" w:rsidRPr="00833FB3"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 xml:space="preserve">How has the </w:t>
            </w:r>
            <w:r w:rsidR="009945AC">
              <w:rPr>
                <w:rFonts w:ascii="Calibri" w:hAnsi="Calibri" w:cs="Calibri"/>
                <w:sz w:val="16"/>
                <w:szCs w:val="16"/>
              </w:rPr>
              <w:t>social care support</w:t>
            </w:r>
            <w:r w:rsidRPr="00833FB3">
              <w:rPr>
                <w:rFonts w:ascii="Calibri" w:hAnsi="Calibri" w:cs="Calibri"/>
                <w:sz w:val="16"/>
                <w:szCs w:val="16"/>
              </w:rPr>
              <w:t xml:space="preserve"> been reviewed</w:t>
            </w:r>
            <w:r>
              <w:rPr>
                <w:rFonts w:ascii="Calibri" w:hAnsi="Calibri" w:cs="Calibri"/>
                <w:sz w:val="16"/>
                <w:szCs w:val="16"/>
              </w:rPr>
              <w:t xml:space="preserve"> or </w:t>
            </w:r>
            <w:r w:rsidRPr="00833FB3">
              <w:rPr>
                <w:rFonts w:ascii="Calibri" w:hAnsi="Calibri" w:cs="Calibri"/>
                <w:sz w:val="16"/>
                <w:szCs w:val="16"/>
              </w:rPr>
              <w:t>evaluated?</w:t>
            </w:r>
          </w:p>
        </w:tc>
        <w:tc>
          <w:tcPr>
            <w:tcW w:w="1504" w:type="dxa"/>
            <w:shd w:val="clear" w:color="auto" w:fill="auto"/>
          </w:tcPr>
          <w:p w14:paraId="196A618D" w14:textId="77777777" w:rsidR="00494B7B" w:rsidRPr="00833FB3"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What were the outcomes for the child</w:t>
            </w:r>
            <w:r>
              <w:rPr>
                <w:rFonts w:ascii="Calibri" w:hAnsi="Calibri" w:cs="Calibri"/>
                <w:sz w:val="16"/>
                <w:szCs w:val="16"/>
              </w:rPr>
              <w:t xml:space="preserve"> or young person</w:t>
            </w:r>
            <w:r w:rsidRPr="00833FB3">
              <w:rPr>
                <w:rFonts w:ascii="Calibri" w:hAnsi="Calibri" w:cs="Calibri"/>
                <w:sz w:val="16"/>
                <w:szCs w:val="16"/>
              </w:rPr>
              <w:t>?</w:t>
            </w:r>
          </w:p>
        </w:tc>
      </w:tr>
      <w:tr w:rsidR="00494B7B" w:rsidRPr="00AA46BD" w14:paraId="0DA4216A" w14:textId="77777777" w:rsidTr="008E7745">
        <w:trPr>
          <w:trHeight w:val="225"/>
        </w:trPr>
        <w:tc>
          <w:tcPr>
            <w:tcW w:w="983" w:type="dxa"/>
            <w:shd w:val="clear" w:color="auto" w:fill="auto"/>
            <w:tcMar>
              <w:top w:w="100" w:type="dxa"/>
              <w:left w:w="100" w:type="dxa"/>
              <w:bottom w:w="100" w:type="dxa"/>
              <w:right w:w="100" w:type="dxa"/>
            </w:tcMar>
          </w:tcPr>
          <w:p w14:paraId="5D17A324" w14:textId="77777777" w:rsidR="00494B7B" w:rsidRPr="003005CA"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1</w:t>
            </w:r>
          </w:p>
        </w:tc>
        <w:tc>
          <w:tcPr>
            <w:tcW w:w="1417" w:type="dxa"/>
            <w:shd w:val="clear" w:color="auto" w:fill="auto"/>
          </w:tcPr>
          <w:p w14:paraId="6EDA820E"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4FBC3517"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24DA3AD"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78CE209"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2C86A55"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494B7B" w:rsidRPr="00AA46BD" w14:paraId="7B77D1EF" w14:textId="77777777" w:rsidTr="008E7745">
        <w:trPr>
          <w:trHeight w:val="225"/>
        </w:trPr>
        <w:tc>
          <w:tcPr>
            <w:tcW w:w="983" w:type="dxa"/>
            <w:shd w:val="clear" w:color="auto" w:fill="auto"/>
            <w:tcMar>
              <w:top w:w="100" w:type="dxa"/>
              <w:left w:w="100" w:type="dxa"/>
              <w:bottom w:w="100" w:type="dxa"/>
              <w:right w:w="100" w:type="dxa"/>
            </w:tcMar>
          </w:tcPr>
          <w:p w14:paraId="6CA28D96" w14:textId="77777777" w:rsidR="00494B7B" w:rsidRPr="003005CA"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2</w:t>
            </w:r>
          </w:p>
        </w:tc>
        <w:tc>
          <w:tcPr>
            <w:tcW w:w="1417" w:type="dxa"/>
            <w:shd w:val="clear" w:color="auto" w:fill="auto"/>
          </w:tcPr>
          <w:p w14:paraId="331EA888"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3A3438C2"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00722BAB"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3701F3A6"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60ECE771"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494B7B" w:rsidRPr="00AA46BD" w14:paraId="3D396C2E" w14:textId="77777777" w:rsidTr="008E7745">
        <w:trPr>
          <w:trHeight w:val="225"/>
        </w:trPr>
        <w:tc>
          <w:tcPr>
            <w:tcW w:w="983" w:type="dxa"/>
            <w:shd w:val="clear" w:color="auto" w:fill="auto"/>
            <w:tcMar>
              <w:top w:w="100" w:type="dxa"/>
              <w:left w:w="100" w:type="dxa"/>
              <w:bottom w:w="100" w:type="dxa"/>
              <w:right w:w="100" w:type="dxa"/>
            </w:tcMar>
          </w:tcPr>
          <w:p w14:paraId="3EBDAFA4" w14:textId="77777777" w:rsidR="00494B7B" w:rsidRPr="003005CA"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3</w:t>
            </w:r>
          </w:p>
        </w:tc>
        <w:tc>
          <w:tcPr>
            <w:tcW w:w="1417" w:type="dxa"/>
            <w:shd w:val="clear" w:color="auto" w:fill="auto"/>
          </w:tcPr>
          <w:p w14:paraId="0E07FD20"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6386603B"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3526ACB3"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7BC0CC5"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442AED1"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494B7B" w:rsidRPr="00AA46BD" w14:paraId="127D131B" w14:textId="77777777" w:rsidTr="008E7745">
        <w:trPr>
          <w:trHeight w:val="225"/>
        </w:trPr>
        <w:tc>
          <w:tcPr>
            <w:tcW w:w="983" w:type="dxa"/>
            <w:shd w:val="clear" w:color="auto" w:fill="auto"/>
            <w:tcMar>
              <w:top w:w="100" w:type="dxa"/>
              <w:left w:w="100" w:type="dxa"/>
              <w:bottom w:w="100" w:type="dxa"/>
              <w:right w:w="100" w:type="dxa"/>
            </w:tcMar>
          </w:tcPr>
          <w:p w14:paraId="5EF7FC0C" w14:textId="77777777" w:rsidR="00494B7B" w:rsidRPr="003005CA"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4</w:t>
            </w:r>
          </w:p>
        </w:tc>
        <w:tc>
          <w:tcPr>
            <w:tcW w:w="1417" w:type="dxa"/>
            <w:shd w:val="clear" w:color="auto" w:fill="auto"/>
          </w:tcPr>
          <w:p w14:paraId="6A8D424E"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4835A465"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CF08C69"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3476A31"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5C1AFAC"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494B7B" w:rsidRPr="00AA46BD" w14:paraId="67D02BAF" w14:textId="77777777" w:rsidTr="008E7745">
        <w:trPr>
          <w:trHeight w:val="225"/>
        </w:trPr>
        <w:tc>
          <w:tcPr>
            <w:tcW w:w="983" w:type="dxa"/>
            <w:shd w:val="clear" w:color="auto" w:fill="auto"/>
            <w:tcMar>
              <w:top w:w="100" w:type="dxa"/>
              <w:left w:w="100" w:type="dxa"/>
              <w:bottom w:w="100" w:type="dxa"/>
              <w:right w:w="100" w:type="dxa"/>
            </w:tcMar>
          </w:tcPr>
          <w:p w14:paraId="6352C06F" w14:textId="77777777" w:rsidR="00494B7B" w:rsidRPr="003005CA"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5</w:t>
            </w:r>
          </w:p>
        </w:tc>
        <w:tc>
          <w:tcPr>
            <w:tcW w:w="1417" w:type="dxa"/>
            <w:shd w:val="clear" w:color="auto" w:fill="auto"/>
          </w:tcPr>
          <w:p w14:paraId="78AD430E"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29F25D09"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1E7D9F1"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6A0CAD1"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1918CB8" w14:textId="77777777" w:rsidR="00494B7B" w:rsidRPr="00AA46BD" w:rsidRDefault="00494B7B"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bl>
    <w:tbl>
      <w:tblPr>
        <w:tblStyle w:val="a2"/>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4"/>
      </w:tblGrid>
      <w:tr w:rsidR="009C53EC" w:rsidRPr="003005CA" w14:paraId="7ABA7966" w14:textId="77777777" w:rsidTr="008E7745">
        <w:trPr>
          <w:trHeight w:val="413"/>
        </w:trPr>
        <w:tc>
          <w:tcPr>
            <w:tcW w:w="9024" w:type="dxa"/>
            <w:shd w:val="clear" w:color="auto" w:fill="auto"/>
            <w:tcMar>
              <w:top w:w="100" w:type="dxa"/>
              <w:left w:w="100" w:type="dxa"/>
              <w:bottom w:w="100" w:type="dxa"/>
              <w:right w:w="100" w:type="dxa"/>
            </w:tcMar>
          </w:tcPr>
          <w:p w14:paraId="3F28105B" w14:textId="7817E32A" w:rsidR="009C53EC" w:rsidRDefault="009C53EC" w:rsidP="008E7745">
            <w:pPr>
              <w:widowControl w:val="0"/>
              <w:pBdr>
                <w:top w:val="nil"/>
                <w:left w:val="nil"/>
                <w:bottom w:val="nil"/>
                <w:right w:val="nil"/>
                <w:between w:val="nil"/>
              </w:pBdr>
              <w:spacing w:line="240" w:lineRule="auto"/>
              <w:ind w:left="1" w:right="254" w:hanging="1"/>
              <w:rPr>
                <w:rFonts w:ascii="Calibri" w:eastAsia="Calibri" w:hAnsi="Calibri" w:cs="Calibri"/>
                <w:b/>
                <w:bCs/>
                <w:color w:val="000000"/>
                <w:sz w:val="20"/>
                <w:szCs w:val="20"/>
              </w:rPr>
            </w:pPr>
            <w:r>
              <w:rPr>
                <w:rFonts w:ascii="Calibri" w:eastAsia="Calibri" w:hAnsi="Calibri" w:cs="Calibri"/>
                <w:b/>
                <w:bCs/>
                <w:color w:val="000000"/>
                <w:sz w:val="20"/>
                <w:szCs w:val="20"/>
              </w:rPr>
              <w:t>H2</w:t>
            </w:r>
            <w:r w:rsidRPr="00BF6CF3">
              <w:rPr>
                <w:rFonts w:ascii="Calibri" w:eastAsia="Calibri" w:hAnsi="Calibri" w:cs="Calibri"/>
                <w:b/>
                <w:bCs/>
                <w:color w:val="000000"/>
                <w:sz w:val="20"/>
                <w:szCs w:val="20"/>
              </w:rPr>
              <w:t>: Have there been any significant changes since the last review? Yes/ No (highlight)</w:t>
            </w:r>
          </w:p>
          <w:p w14:paraId="7F084135" w14:textId="77777777" w:rsidR="009C53EC" w:rsidRPr="003005CA" w:rsidRDefault="009C53EC" w:rsidP="008E7745">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r w:rsidRPr="00BF6CF3">
              <w:rPr>
                <w:rFonts w:ascii="Calibri" w:eastAsia="Calibri" w:hAnsi="Calibri" w:cs="Calibri"/>
                <w:b/>
                <w:bCs/>
                <w:color w:val="000000"/>
                <w:sz w:val="20"/>
                <w:szCs w:val="20"/>
              </w:rPr>
              <w:t>If yes, please detail significant changes in the box below</w:t>
            </w:r>
            <w:r>
              <w:rPr>
                <w:rFonts w:ascii="Calibri" w:eastAsia="Calibri" w:hAnsi="Calibri" w:cs="Calibri"/>
                <w:b/>
                <w:bCs/>
                <w:color w:val="000000"/>
                <w:sz w:val="20"/>
                <w:szCs w:val="20"/>
              </w:rPr>
              <w:t>, quoting advice sources for this evidence.</w:t>
            </w:r>
          </w:p>
        </w:tc>
      </w:tr>
      <w:tr w:rsidR="0017193C" w:rsidRPr="003005CA" w14:paraId="74814C46" w14:textId="77777777" w:rsidTr="00E75011">
        <w:trPr>
          <w:trHeight w:val="412"/>
        </w:trPr>
        <w:tc>
          <w:tcPr>
            <w:tcW w:w="9024" w:type="dxa"/>
            <w:shd w:val="clear" w:color="auto" w:fill="auto"/>
            <w:tcMar>
              <w:top w:w="100" w:type="dxa"/>
              <w:left w:w="100" w:type="dxa"/>
              <w:bottom w:w="100" w:type="dxa"/>
              <w:right w:w="100" w:type="dxa"/>
            </w:tcMar>
            <w:vAlign w:val="center"/>
          </w:tcPr>
          <w:p w14:paraId="5ED034AA" w14:textId="56E14850" w:rsidR="0017193C" w:rsidRPr="0017193C" w:rsidRDefault="0017193C" w:rsidP="0017193C">
            <w:pPr>
              <w:widowControl w:val="0"/>
              <w:pBdr>
                <w:top w:val="nil"/>
                <w:left w:val="nil"/>
                <w:bottom w:val="nil"/>
                <w:right w:val="nil"/>
                <w:between w:val="nil"/>
              </w:pBdr>
              <w:spacing w:line="240" w:lineRule="auto"/>
              <w:rPr>
                <w:rFonts w:ascii="Calibri" w:eastAsia="Calibri" w:hAnsi="Calibri" w:cs="Calibri"/>
                <w:color w:val="000000"/>
                <w:sz w:val="18"/>
                <w:szCs w:val="18"/>
                <w:shd w:val="clear" w:color="auto" w:fill="00B0F0"/>
              </w:rPr>
            </w:pPr>
            <w:r w:rsidRPr="0017193C">
              <w:rPr>
                <w:rFonts w:ascii="Calibri" w:eastAsia="Times New Roman" w:hAnsi="Calibri" w:cs="Calibri"/>
                <w:sz w:val="18"/>
                <w:szCs w:val="18"/>
              </w:rPr>
              <w:t>H2: Refer to any support being made by social care. Include details of needs relating to LAC status / CIN/ CPP/ TAC/ YOS if appropriate.</w:t>
            </w:r>
          </w:p>
        </w:tc>
      </w:tr>
    </w:tbl>
    <w:tbl>
      <w:tblPr>
        <w:tblStyle w:val="a1"/>
        <w:tblW w:w="90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1417"/>
        <w:gridCol w:w="2112"/>
        <w:gridCol w:w="1504"/>
        <w:gridCol w:w="1504"/>
        <w:gridCol w:w="1504"/>
      </w:tblGrid>
      <w:tr w:rsidR="00F500FF" w:rsidRPr="00833FB3" w14:paraId="30A41F72" w14:textId="77777777" w:rsidTr="008E7745">
        <w:trPr>
          <w:trHeight w:val="225"/>
        </w:trPr>
        <w:tc>
          <w:tcPr>
            <w:tcW w:w="983" w:type="dxa"/>
            <w:shd w:val="clear" w:color="auto" w:fill="auto"/>
            <w:tcMar>
              <w:top w:w="100" w:type="dxa"/>
              <w:left w:w="100" w:type="dxa"/>
              <w:bottom w:w="100" w:type="dxa"/>
              <w:right w:w="100" w:type="dxa"/>
            </w:tcMar>
          </w:tcPr>
          <w:p w14:paraId="798C0231" w14:textId="77777777" w:rsidR="00F500FF" w:rsidRDefault="00F500FF" w:rsidP="00F500FF">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sidRPr="00C6299E">
              <w:rPr>
                <w:rFonts w:ascii="Calibri" w:eastAsia="Calibri" w:hAnsi="Calibri" w:cs="Calibri"/>
                <w:b/>
                <w:bCs/>
                <w:color w:val="000000"/>
                <w:sz w:val="16"/>
                <w:szCs w:val="16"/>
              </w:rPr>
              <w:t>Outcome</w:t>
            </w:r>
          </w:p>
          <w:p w14:paraId="0B3D1514" w14:textId="77777777" w:rsidR="00F500FF" w:rsidRDefault="00F500FF" w:rsidP="00F500FF">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 xml:space="preserve">Number </w:t>
            </w:r>
          </w:p>
          <w:p w14:paraId="1D8A114C" w14:textId="415E5CBC" w:rsidR="00F500FF" w:rsidRPr="00C6299E" w:rsidRDefault="00F500FF" w:rsidP="00F500FF">
            <w:pPr>
              <w:widowControl w:val="0"/>
              <w:pBdr>
                <w:top w:val="nil"/>
                <w:left w:val="nil"/>
                <w:bottom w:val="nil"/>
                <w:right w:val="nil"/>
                <w:between w:val="nil"/>
              </w:pBdr>
              <w:spacing w:line="240" w:lineRule="auto"/>
              <w:ind w:left="3" w:right="64" w:hanging="3"/>
              <w:jc w:val="both"/>
              <w:rPr>
                <w:rFonts w:ascii="Calibri" w:eastAsia="Calibri" w:hAnsi="Calibri" w:cs="Calibri"/>
                <w:b/>
                <w:bCs/>
                <w:color w:val="000000"/>
                <w:sz w:val="16"/>
                <w:szCs w:val="16"/>
              </w:rPr>
            </w:pPr>
            <w:r>
              <w:rPr>
                <w:rFonts w:ascii="Calibri" w:eastAsia="Calibri" w:hAnsi="Calibri" w:cs="Calibri"/>
                <w:b/>
                <w:bCs/>
                <w:color w:val="000000"/>
                <w:sz w:val="16"/>
                <w:szCs w:val="16"/>
              </w:rPr>
              <w:t>(social care only section E)</w:t>
            </w:r>
          </w:p>
        </w:tc>
        <w:tc>
          <w:tcPr>
            <w:tcW w:w="1417" w:type="dxa"/>
            <w:shd w:val="clear" w:color="auto" w:fill="auto"/>
          </w:tcPr>
          <w:p w14:paraId="54C6473B" w14:textId="2E7B35EF" w:rsidR="00F500FF" w:rsidRPr="00833FB3" w:rsidRDefault="00F500FF" w:rsidP="00F500FF">
            <w:pPr>
              <w:rPr>
                <w:rFonts w:ascii="Calibri" w:hAnsi="Calibri" w:cs="Calibri"/>
                <w:sz w:val="16"/>
                <w:szCs w:val="16"/>
              </w:rPr>
            </w:pPr>
            <w:r w:rsidRPr="00833FB3">
              <w:rPr>
                <w:rFonts w:ascii="Calibri" w:hAnsi="Calibri" w:cs="Calibri"/>
                <w:sz w:val="16"/>
                <w:szCs w:val="16"/>
              </w:rPr>
              <w:t xml:space="preserve">Who delivered the </w:t>
            </w:r>
            <w:r>
              <w:rPr>
                <w:rFonts w:ascii="Calibri" w:hAnsi="Calibri" w:cs="Calibri"/>
                <w:sz w:val="16"/>
                <w:szCs w:val="16"/>
              </w:rPr>
              <w:t xml:space="preserve">social care </w:t>
            </w:r>
            <w:r w:rsidRPr="00833FB3">
              <w:rPr>
                <w:rFonts w:ascii="Calibri" w:hAnsi="Calibri" w:cs="Calibri"/>
                <w:sz w:val="16"/>
                <w:szCs w:val="16"/>
              </w:rPr>
              <w:t>provision?</w:t>
            </w:r>
          </w:p>
        </w:tc>
        <w:tc>
          <w:tcPr>
            <w:tcW w:w="2112" w:type="dxa"/>
            <w:shd w:val="clear" w:color="auto" w:fill="auto"/>
          </w:tcPr>
          <w:p w14:paraId="55A78C3B" w14:textId="342D1318" w:rsidR="00F500FF" w:rsidRPr="00833FB3" w:rsidRDefault="00F500FF" w:rsidP="00F500FF">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 xml:space="preserve">What </w:t>
            </w:r>
            <w:r>
              <w:rPr>
                <w:rFonts w:ascii="Calibri" w:hAnsi="Calibri" w:cs="Calibri"/>
                <w:sz w:val="16"/>
                <w:szCs w:val="16"/>
              </w:rPr>
              <w:t>social care provision was</w:t>
            </w:r>
            <w:r w:rsidRPr="00833FB3">
              <w:rPr>
                <w:rFonts w:ascii="Calibri" w:hAnsi="Calibri" w:cs="Calibri"/>
                <w:sz w:val="16"/>
                <w:szCs w:val="16"/>
              </w:rPr>
              <w:t xml:space="preserve"> undertaken?</w:t>
            </w:r>
          </w:p>
        </w:tc>
        <w:tc>
          <w:tcPr>
            <w:tcW w:w="1504" w:type="dxa"/>
            <w:shd w:val="clear" w:color="auto" w:fill="auto"/>
          </w:tcPr>
          <w:p w14:paraId="17BB9F8F" w14:textId="4D83A856" w:rsidR="00F500FF" w:rsidRPr="00833FB3" w:rsidRDefault="00F500FF" w:rsidP="00F500FF">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Pr>
                <w:rFonts w:ascii="Calibri" w:hAnsi="Calibri" w:cs="Calibri"/>
                <w:sz w:val="16"/>
                <w:szCs w:val="16"/>
              </w:rPr>
              <w:t>H</w:t>
            </w:r>
            <w:r w:rsidRPr="00833FB3">
              <w:rPr>
                <w:rFonts w:ascii="Calibri" w:hAnsi="Calibri" w:cs="Calibri"/>
                <w:sz w:val="16"/>
                <w:szCs w:val="16"/>
              </w:rPr>
              <w:t>ow often, for how long and over what time?</w:t>
            </w:r>
          </w:p>
        </w:tc>
        <w:tc>
          <w:tcPr>
            <w:tcW w:w="1504" w:type="dxa"/>
            <w:shd w:val="clear" w:color="auto" w:fill="auto"/>
          </w:tcPr>
          <w:p w14:paraId="13E4E88D" w14:textId="2B9F76A8" w:rsidR="00F500FF" w:rsidRPr="00833FB3" w:rsidRDefault="00F500FF" w:rsidP="00F500FF">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 xml:space="preserve">How has the </w:t>
            </w:r>
            <w:r>
              <w:rPr>
                <w:rFonts w:ascii="Calibri" w:hAnsi="Calibri" w:cs="Calibri"/>
                <w:sz w:val="16"/>
                <w:szCs w:val="16"/>
              </w:rPr>
              <w:t>social care support</w:t>
            </w:r>
            <w:r w:rsidRPr="00833FB3">
              <w:rPr>
                <w:rFonts w:ascii="Calibri" w:hAnsi="Calibri" w:cs="Calibri"/>
                <w:sz w:val="16"/>
                <w:szCs w:val="16"/>
              </w:rPr>
              <w:t xml:space="preserve"> been reviewed</w:t>
            </w:r>
            <w:r>
              <w:rPr>
                <w:rFonts w:ascii="Calibri" w:hAnsi="Calibri" w:cs="Calibri"/>
                <w:sz w:val="16"/>
                <w:szCs w:val="16"/>
              </w:rPr>
              <w:t xml:space="preserve"> or </w:t>
            </w:r>
            <w:r w:rsidRPr="00833FB3">
              <w:rPr>
                <w:rFonts w:ascii="Calibri" w:hAnsi="Calibri" w:cs="Calibri"/>
                <w:sz w:val="16"/>
                <w:szCs w:val="16"/>
              </w:rPr>
              <w:t>evaluated?</w:t>
            </w:r>
          </w:p>
        </w:tc>
        <w:tc>
          <w:tcPr>
            <w:tcW w:w="1504" w:type="dxa"/>
            <w:shd w:val="clear" w:color="auto" w:fill="auto"/>
          </w:tcPr>
          <w:p w14:paraId="4FBA1428" w14:textId="20B2B681" w:rsidR="00F500FF" w:rsidRPr="00833FB3" w:rsidRDefault="00F500FF" w:rsidP="00F500FF">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r w:rsidRPr="00833FB3">
              <w:rPr>
                <w:rFonts w:ascii="Calibri" w:hAnsi="Calibri" w:cs="Calibri"/>
                <w:sz w:val="16"/>
                <w:szCs w:val="16"/>
              </w:rPr>
              <w:t>What were the outcomes for the child</w:t>
            </w:r>
            <w:r>
              <w:rPr>
                <w:rFonts w:ascii="Calibri" w:hAnsi="Calibri" w:cs="Calibri"/>
                <w:sz w:val="16"/>
                <w:szCs w:val="16"/>
              </w:rPr>
              <w:t xml:space="preserve"> or young person</w:t>
            </w:r>
            <w:r w:rsidRPr="00833FB3">
              <w:rPr>
                <w:rFonts w:ascii="Calibri" w:hAnsi="Calibri" w:cs="Calibri"/>
                <w:sz w:val="16"/>
                <w:szCs w:val="16"/>
              </w:rPr>
              <w:t>?</w:t>
            </w:r>
          </w:p>
        </w:tc>
      </w:tr>
      <w:tr w:rsidR="009C53EC" w:rsidRPr="00AA46BD" w14:paraId="682A840B" w14:textId="77777777" w:rsidTr="008E7745">
        <w:trPr>
          <w:trHeight w:val="225"/>
        </w:trPr>
        <w:tc>
          <w:tcPr>
            <w:tcW w:w="983" w:type="dxa"/>
            <w:shd w:val="clear" w:color="auto" w:fill="auto"/>
            <w:tcMar>
              <w:top w:w="100" w:type="dxa"/>
              <w:left w:w="100" w:type="dxa"/>
              <w:bottom w:w="100" w:type="dxa"/>
              <w:right w:w="100" w:type="dxa"/>
            </w:tcMar>
          </w:tcPr>
          <w:p w14:paraId="235714E2" w14:textId="77777777" w:rsidR="009C53EC" w:rsidRPr="003005CA"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1</w:t>
            </w:r>
          </w:p>
        </w:tc>
        <w:tc>
          <w:tcPr>
            <w:tcW w:w="1417" w:type="dxa"/>
            <w:shd w:val="clear" w:color="auto" w:fill="auto"/>
          </w:tcPr>
          <w:p w14:paraId="5EC8EBFB"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5D11D9C5"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10DC2F63"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6A12B41E"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6A94C3DA"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9C53EC" w:rsidRPr="00AA46BD" w14:paraId="00033616" w14:textId="77777777" w:rsidTr="008E7745">
        <w:trPr>
          <w:trHeight w:val="225"/>
        </w:trPr>
        <w:tc>
          <w:tcPr>
            <w:tcW w:w="983" w:type="dxa"/>
            <w:shd w:val="clear" w:color="auto" w:fill="auto"/>
            <w:tcMar>
              <w:top w:w="100" w:type="dxa"/>
              <w:left w:w="100" w:type="dxa"/>
              <w:bottom w:w="100" w:type="dxa"/>
              <w:right w:w="100" w:type="dxa"/>
            </w:tcMar>
          </w:tcPr>
          <w:p w14:paraId="421891E2" w14:textId="77777777" w:rsidR="009C53EC" w:rsidRPr="003005CA"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2</w:t>
            </w:r>
          </w:p>
        </w:tc>
        <w:tc>
          <w:tcPr>
            <w:tcW w:w="1417" w:type="dxa"/>
            <w:shd w:val="clear" w:color="auto" w:fill="auto"/>
          </w:tcPr>
          <w:p w14:paraId="43A1568E"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1F825C0E"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67125016"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4975560"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7CB3279A"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9C53EC" w:rsidRPr="00AA46BD" w14:paraId="09BB0609" w14:textId="77777777" w:rsidTr="008E7745">
        <w:trPr>
          <w:trHeight w:val="225"/>
        </w:trPr>
        <w:tc>
          <w:tcPr>
            <w:tcW w:w="983" w:type="dxa"/>
            <w:shd w:val="clear" w:color="auto" w:fill="auto"/>
            <w:tcMar>
              <w:top w:w="100" w:type="dxa"/>
              <w:left w:w="100" w:type="dxa"/>
              <w:bottom w:w="100" w:type="dxa"/>
              <w:right w:w="100" w:type="dxa"/>
            </w:tcMar>
          </w:tcPr>
          <w:p w14:paraId="163E9647" w14:textId="77777777" w:rsidR="009C53EC" w:rsidRPr="003005CA"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3</w:t>
            </w:r>
          </w:p>
        </w:tc>
        <w:tc>
          <w:tcPr>
            <w:tcW w:w="1417" w:type="dxa"/>
            <w:shd w:val="clear" w:color="auto" w:fill="auto"/>
          </w:tcPr>
          <w:p w14:paraId="7A17E2AE"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0160206B"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FC853A7"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33E2302"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1D1D3E7"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9C53EC" w:rsidRPr="00AA46BD" w14:paraId="1592A8B3" w14:textId="77777777" w:rsidTr="008E7745">
        <w:trPr>
          <w:trHeight w:val="225"/>
        </w:trPr>
        <w:tc>
          <w:tcPr>
            <w:tcW w:w="983" w:type="dxa"/>
            <w:shd w:val="clear" w:color="auto" w:fill="auto"/>
            <w:tcMar>
              <w:top w:w="100" w:type="dxa"/>
              <w:left w:w="100" w:type="dxa"/>
              <w:bottom w:w="100" w:type="dxa"/>
              <w:right w:w="100" w:type="dxa"/>
            </w:tcMar>
          </w:tcPr>
          <w:p w14:paraId="66E334D3" w14:textId="77777777" w:rsidR="009C53EC" w:rsidRPr="003005CA"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4</w:t>
            </w:r>
          </w:p>
        </w:tc>
        <w:tc>
          <w:tcPr>
            <w:tcW w:w="1417" w:type="dxa"/>
            <w:shd w:val="clear" w:color="auto" w:fill="auto"/>
          </w:tcPr>
          <w:p w14:paraId="356E6D47"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68630279"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3962D950"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2037A77C"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1220F639"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r w:rsidR="009C53EC" w:rsidRPr="00AA46BD" w14:paraId="72E34C6B" w14:textId="77777777" w:rsidTr="008E7745">
        <w:trPr>
          <w:trHeight w:val="225"/>
        </w:trPr>
        <w:tc>
          <w:tcPr>
            <w:tcW w:w="983" w:type="dxa"/>
            <w:shd w:val="clear" w:color="auto" w:fill="auto"/>
            <w:tcMar>
              <w:top w:w="100" w:type="dxa"/>
              <w:left w:w="100" w:type="dxa"/>
              <w:bottom w:w="100" w:type="dxa"/>
              <w:right w:w="100" w:type="dxa"/>
            </w:tcMar>
          </w:tcPr>
          <w:p w14:paraId="365E9326" w14:textId="77777777" w:rsidR="009C53EC" w:rsidRPr="003005CA"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20"/>
                <w:szCs w:val="20"/>
              </w:rPr>
            </w:pPr>
            <w:r>
              <w:rPr>
                <w:rFonts w:ascii="Calibri" w:eastAsia="Calibri" w:hAnsi="Calibri" w:cs="Calibri"/>
                <w:color w:val="000000"/>
                <w:sz w:val="20"/>
                <w:szCs w:val="20"/>
              </w:rPr>
              <w:t>5</w:t>
            </w:r>
          </w:p>
        </w:tc>
        <w:tc>
          <w:tcPr>
            <w:tcW w:w="1417" w:type="dxa"/>
            <w:shd w:val="clear" w:color="auto" w:fill="auto"/>
          </w:tcPr>
          <w:p w14:paraId="653FF484"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2112" w:type="dxa"/>
            <w:shd w:val="clear" w:color="auto" w:fill="auto"/>
          </w:tcPr>
          <w:p w14:paraId="61945261"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122938B2"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5270B5E4"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c>
          <w:tcPr>
            <w:tcW w:w="1504" w:type="dxa"/>
            <w:shd w:val="clear" w:color="auto" w:fill="auto"/>
          </w:tcPr>
          <w:p w14:paraId="48FED2A1" w14:textId="77777777" w:rsidR="009C53EC" w:rsidRPr="00AA46BD" w:rsidRDefault="009C53EC" w:rsidP="008E7745">
            <w:pPr>
              <w:widowControl w:val="0"/>
              <w:pBdr>
                <w:top w:val="nil"/>
                <w:left w:val="nil"/>
                <w:bottom w:val="nil"/>
                <w:right w:val="nil"/>
                <w:between w:val="nil"/>
              </w:pBdr>
              <w:spacing w:line="240" w:lineRule="auto"/>
              <w:ind w:left="124" w:right="64" w:hanging="3"/>
              <w:rPr>
                <w:rFonts w:ascii="Calibri" w:eastAsia="Calibri" w:hAnsi="Calibri" w:cs="Calibri"/>
                <w:color w:val="000000"/>
                <w:sz w:val="16"/>
                <w:szCs w:val="16"/>
              </w:rPr>
            </w:pPr>
          </w:p>
        </w:tc>
      </w:tr>
    </w:tbl>
    <w:p w14:paraId="31153E3C" w14:textId="77777777" w:rsidR="00EB598E" w:rsidRPr="003005CA" w:rsidRDefault="00EB598E" w:rsidP="0019001C">
      <w:pPr>
        <w:widowControl w:val="0"/>
        <w:pBdr>
          <w:top w:val="nil"/>
          <w:left w:val="nil"/>
          <w:bottom w:val="nil"/>
          <w:right w:val="nil"/>
          <w:between w:val="nil"/>
        </w:pBdr>
        <w:spacing w:line="240" w:lineRule="auto"/>
        <w:rPr>
          <w:rFonts w:ascii="Calibri" w:hAnsi="Calibri" w:cs="Calibri"/>
          <w:color w:val="000000"/>
          <w:sz w:val="20"/>
          <w:szCs w:val="20"/>
        </w:rPr>
      </w:pPr>
    </w:p>
    <w:p w14:paraId="31153E3D" w14:textId="77777777" w:rsidR="00EB598E" w:rsidRPr="003005CA" w:rsidRDefault="00EB598E" w:rsidP="0019001C">
      <w:pPr>
        <w:widowControl w:val="0"/>
        <w:pBdr>
          <w:top w:val="nil"/>
          <w:left w:val="nil"/>
          <w:bottom w:val="nil"/>
          <w:right w:val="nil"/>
          <w:between w:val="nil"/>
        </w:pBdr>
        <w:spacing w:line="240" w:lineRule="auto"/>
        <w:rPr>
          <w:rFonts w:ascii="Calibri" w:hAnsi="Calibri" w:cs="Calibri"/>
          <w:color w:val="000000"/>
          <w:sz w:val="20"/>
          <w:szCs w:val="20"/>
        </w:rPr>
      </w:pPr>
    </w:p>
    <w:p w14:paraId="31153E3E" w14:textId="77777777" w:rsidR="00EB598E" w:rsidRPr="003005CA" w:rsidRDefault="002251EB" w:rsidP="0019001C">
      <w:pPr>
        <w:widowControl w:val="0"/>
        <w:pBdr>
          <w:top w:val="nil"/>
          <w:left w:val="nil"/>
          <w:bottom w:val="nil"/>
          <w:right w:val="nil"/>
          <w:between w:val="nil"/>
        </w:pBdr>
        <w:spacing w:line="240" w:lineRule="auto"/>
        <w:ind w:left="130"/>
        <w:rPr>
          <w:rFonts w:ascii="Calibri" w:eastAsia="Calibri" w:hAnsi="Calibri" w:cs="Calibri"/>
          <w:b/>
          <w:color w:val="000000"/>
          <w:sz w:val="20"/>
          <w:szCs w:val="20"/>
        </w:rPr>
      </w:pPr>
      <w:r w:rsidRPr="003005CA">
        <w:rPr>
          <w:rFonts w:ascii="Calibri" w:eastAsia="Calibri" w:hAnsi="Calibri" w:cs="Calibri"/>
          <w:b/>
          <w:color w:val="000000"/>
          <w:sz w:val="20"/>
          <w:szCs w:val="20"/>
        </w:rPr>
        <w:t xml:space="preserve">Please make sure your Advice and Information is signed and dated.  </w:t>
      </w:r>
    </w:p>
    <w:tbl>
      <w:tblPr>
        <w:tblStyle w:val="a3"/>
        <w:tblW w:w="90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6"/>
        <w:gridCol w:w="5248"/>
      </w:tblGrid>
      <w:tr w:rsidR="00EB598E" w:rsidRPr="003005CA" w14:paraId="31153E41" w14:textId="77777777" w:rsidTr="0019001C">
        <w:trPr>
          <w:trHeight w:val="395"/>
        </w:trPr>
        <w:tc>
          <w:tcPr>
            <w:tcW w:w="3796" w:type="dxa"/>
            <w:shd w:val="clear" w:color="auto" w:fill="auto"/>
            <w:tcMar>
              <w:top w:w="100" w:type="dxa"/>
              <w:left w:w="100" w:type="dxa"/>
              <w:bottom w:w="100" w:type="dxa"/>
              <w:right w:w="100" w:type="dxa"/>
            </w:tcMar>
          </w:tcPr>
          <w:p w14:paraId="31153E3F" w14:textId="77777777" w:rsidR="00EB598E" w:rsidRPr="003005CA" w:rsidRDefault="002251EB" w:rsidP="009C740B">
            <w:pPr>
              <w:widowControl w:val="0"/>
              <w:pBdr>
                <w:top w:val="nil"/>
                <w:left w:val="nil"/>
                <w:bottom w:val="nil"/>
                <w:right w:val="nil"/>
                <w:between w:val="nil"/>
              </w:pBdr>
              <w:spacing w:line="240" w:lineRule="auto"/>
              <w:ind w:left="121"/>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Signed</w:t>
            </w:r>
          </w:p>
        </w:tc>
        <w:tc>
          <w:tcPr>
            <w:tcW w:w="5248" w:type="dxa"/>
            <w:shd w:val="clear" w:color="auto" w:fill="auto"/>
            <w:tcMar>
              <w:top w:w="100" w:type="dxa"/>
              <w:left w:w="100" w:type="dxa"/>
              <w:bottom w:w="100" w:type="dxa"/>
              <w:right w:w="100" w:type="dxa"/>
            </w:tcMar>
          </w:tcPr>
          <w:p w14:paraId="31153E40"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p>
        </w:tc>
      </w:tr>
      <w:tr w:rsidR="00EB598E" w:rsidRPr="003005CA" w14:paraId="31153E44" w14:textId="77777777" w:rsidTr="0019001C">
        <w:trPr>
          <w:trHeight w:val="400"/>
        </w:trPr>
        <w:tc>
          <w:tcPr>
            <w:tcW w:w="3796" w:type="dxa"/>
            <w:shd w:val="clear" w:color="auto" w:fill="auto"/>
            <w:tcMar>
              <w:top w:w="100" w:type="dxa"/>
              <w:left w:w="100" w:type="dxa"/>
              <w:bottom w:w="100" w:type="dxa"/>
              <w:right w:w="100" w:type="dxa"/>
            </w:tcMar>
          </w:tcPr>
          <w:p w14:paraId="31153E42"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Designation</w:t>
            </w:r>
          </w:p>
        </w:tc>
        <w:tc>
          <w:tcPr>
            <w:tcW w:w="5248" w:type="dxa"/>
            <w:shd w:val="clear" w:color="auto" w:fill="auto"/>
            <w:tcMar>
              <w:top w:w="100" w:type="dxa"/>
              <w:left w:w="100" w:type="dxa"/>
              <w:bottom w:w="100" w:type="dxa"/>
              <w:right w:w="100" w:type="dxa"/>
            </w:tcMar>
          </w:tcPr>
          <w:p w14:paraId="31153E43"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p>
        </w:tc>
      </w:tr>
      <w:tr w:rsidR="00EB598E" w:rsidRPr="003005CA" w14:paraId="31153E47" w14:textId="77777777" w:rsidTr="0019001C">
        <w:trPr>
          <w:trHeight w:val="395"/>
        </w:trPr>
        <w:tc>
          <w:tcPr>
            <w:tcW w:w="3796" w:type="dxa"/>
            <w:shd w:val="clear" w:color="auto" w:fill="auto"/>
            <w:tcMar>
              <w:top w:w="100" w:type="dxa"/>
              <w:left w:w="100" w:type="dxa"/>
              <w:bottom w:w="100" w:type="dxa"/>
              <w:right w:w="100" w:type="dxa"/>
            </w:tcMar>
          </w:tcPr>
          <w:p w14:paraId="31153E45" w14:textId="77777777" w:rsidR="00EB598E" w:rsidRPr="003005CA" w:rsidRDefault="002251EB" w:rsidP="009C740B">
            <w:pPr>
              <w:widowControl w:val="0"/>
              <w:pBdr>
                <w:top w:val="nil"/>
                <w:left w:val="nil"/>
                <w:bottom w:val="nil"/>
                <w:right w:val="nil"/>
                <w:between w:val="nil"/>
              </w:pBdr>
              <w:spacing w:line="240" w:lineRule="auto"/>
              <w:ind w:left="130"/>
              <w:rPr>
                <w:rFonts w:ascii="Calibri" w:eastAsia="Calibri" w:hAnsi="Calibri" w:cs="Calibri"/>
                <w:b/>
                <w:color w:val="000000"/>
                <w:sz w:val="20"/>
                <w:szCs w:val="20"/>
                <w:shd w:val="clear" w:color="auto" w:fill="00B0F0"/>
              </w:rPr>
            </w:pPr>
            <w:r w:rsidRPr="003005CA">
              <w:rPr>
                <w:rFonts w:ascii="Calibri" w:eastAsia="Calibri" w:hAnsi="Calibri" w:cs="Calibri"/>
                <w:b/>
                <w:color w:val="000000"/>
                <w:sz w:val="20"/>
                <w:szCs w:val="20"/>
                <w:shd w:val="clear" w:color="auto" w:fill="00B0F0"/>
              </w:rPr>
              <w:t>Date</w:t>
            </w:r>
          </w:p>
        </w:tc>
        <w:tc>
          <w:tcPr>
            <w:tcW w:w="5248" w:type="dxa"/>
            <w:shd w:val="clear" w:color="auto" w:fill="auto"/>
            <w:tcMar>
              <w:top w:w="100" w:type="dxa"/>
              <w:left w:w="100" w:type="dxa"/>
              <w:bottom w:w="100" w:type="dxa"/>
              <w:right w:w="100" w:type="dxa"/>
            </w:tcMar>
          </w:tcPr>
          <w:p w14:paraId="31153E46" w14:textId="77777777" w:rsidR="00EB598E" w:rsidRPr="003005CA" w:rsidRDefault="00EB598E" w:rsidP="009C740B">
            <w:pPr>
              <w:widowControl w:val="0"/>
              <w:pBdr>
                <w:top w:val="nil"/>
                <w:left w:val="nil"/>
                <w:bottom w:val="nil"/>
                <w:right w:val="nil"/>
                <w:between w:val="nil"/>
              </w:pBdr>
              <w:spacing w:line="240" w:lineRule="auto"/>
              <w:rPr>
                <w:rFonts w:ascii="Calibri" w:eastAsia="Calibri" w:hAnsi="Calibri" w:cs="Calibri"/>
                <w:b/>
                <w:color w:val="000000"/>
                <w:sz w:val="20"/>
                <w:szCs w:val="20"/>
                <w:shd w:val="clear" w:color="auto" w:fill="00B0F0"/>
              </w:rPr>
            </w:pPr>
          </w:p>
        </w:tc>
      </w:tr>
    </w:tbl>
    <w:p w14:paraId="31153E48" w14:textId="77777777" w:rsidR="00EB598E" w:rsidRPr="003005CA" w:rsidRDefault="00EB598E" w:rsidP="0019001C">
      <w:pPr>
        <w:widowControl w:val="0"/>
        <w:pBdr>
          <w:top w:val="nil"/>
          <w:left w:val="nil"/>
          <w:bottom w:val="nil"/>
          <w:right w:val="nil"/>
          <w:between w:val="nil"/>
        </w:pBdr>
        <w:spacing w:line="240" w:lineRule="auto"/>
        <w:rPr>
          <w:rFonts w:ascii="Calibri" w:hAnsi="Calibri" w:cs="Calibri"/>
          <w:color w:val="000000"/>
          <w:sz w:val="20"/>
          <w:szCs w:val="20"/>
        </w:rPr>
      </w:pPr>
    </w:p>
    <w:p w14:paraId="31153E4A" w14:textId="467BA6BE" w:rsidR="00EB598E" w:rsidRPr="00166213" w:rsidRDefault="002251EB" w:rsidP="0019001C">
      <w:pPr>
        <w:widowControl w:val="0"/>
        <w:pBdr>
          <w:top w:val="nil"/>
          <w:left w:val="nil"/>
          <w:bottom w:val="nil"/>
          <w:right w:val="nil"/>
          <w:between w:val="nil"/>
        </w:pBdr>
        <w:spacing w:line="240" w:lineRule="auto"/>
        <w:ind w:left="116" w:right="2375" w:firstLine="16"/>
        <w:rPr>
          <w:rFonts w:ascii="Calibri" w:eastAsia="Calibri" w:hAnsi="Calibri" w:cs="Calibri"/>
          <w:b/>
          <w:bCs/>
          <w:color w:val="000000"/>
          <w:sz w:val="20"/>
          <w:szCs w:val="20"/>
        </w:rPr>
      </w:pPr>
      <w:r w:rsidRPr="00166213">
        <w:rPr>
          <w:rFonts w:ascii="Calibri" w:eastAsia="Calibri" w:hAnsi="Calibri" w:cs="Calibri"/>
          <w:b/>
          <w:bCs/>
          <w:color w:val="000000"/>
          <w:sz w:val="20"/>
          <w:szCs w:val="20"/>
        </w:rPr>
        <w:t xml:space="preserve">N.B. for an </w:t>
      </w:r>
      <w:r w:rsidR="002E72D2" w:rsidRPr="00166213">
        <w:rPr>
          <w:rFonts w:ascii="Calibri" w:eastAsia="Calibri" w:hAnsi="Calibri" w:cs="Calibri"/>
          <w:b/>
          <w:bCs/>
          <w:color w:val="000000"/>
          <w:sz w:val="20"/>
          <w:szCs w:val="20"/>
        </w:rPr>
        <w:t>E</w:t>
      </w:r>
      <w:r w:rsidRPr="00166213">
        <w:rPr>
          <w:rFonts w:ascii="Calibri" w:eastAsia="Calibri" w:hAnsi="Calibri" w:cs="Calibri"/>
          <w:b/>
          <w:bCs/>
          <w:color w:val="000000"/>
          <w:sz w:val="20"/>
          <w:szCs w:val="20"/>
        </w:rPr>
        <w:t xml:space="preserve">arly </w:t>
      </w:r>
      <w:r w:rsidR="002E72D2" w:rsidRPr="00166213">
        <w:rPr>
          <w:rFonts w:ascii="Calibri" w:eastAsia="Calibri" w:hAnsi="Calibri" w:cs="Calibri"/>
          <w:b/>
          <w:bCs/>
          <w:color w:val="000000"/>
          <w:sz w:val="20"/>
          <w:szCs w:val="20"/>
        </w:rPr>
        <w:t>Y</w:t>
      </w:r>
      <w:r w:rsidRPr="00166213">
        <w:rPr>
          <w:rFonts w:ascii="Calibri" w:eastAsia="Calibri" w:hAnsi="Calibri" w:cs="Calibri"/>
          <w:b/>
          <w:bCs/>
          <w:color w:val="000000"/>
          <w:sz w:val="20"/>
          <w:szCs w:val="20"/>
        </w:rPr>
        <w:t xml:space="preserve">ears </w:t>
      </w:r>
      <w:r w:rsidR="002E72D2" w:rsidRPr="00166213">
        <w:rPr>
          <w:rFonts w:ascii="Calibri" w:eastAsia="Calibri" w:hAnsi="Calibri" w:cs="Calibri"/>
          <w:b/>
          <w:bCs/>
          <w:color w:val="000000"/>
          <w:sz w:val="20"/>
          <w:szCs w:val="20"/>
        </w:rPr>
        <w:t>setting, School or P</w:t>
      </w:r>
      <w:r w:rsidRPr="00166213">
        <w:rPr>
          <w:rFonts w:ascii="Calibri" w:eastAsia="Calibri" w:hAnsi="Calibri" w:cs="Calibri"/>
          <w:b/>
          <w:bCs/>
          <w:color w:val="000000"/>
          <w:sz w:val="20"/>
          <w:szCs w:val="20"/>
        </w:rPr>
        <w:t>ost-16 setting, the signature of the Manager</w:t>
      </w:r>
      <w:r w:rsidR="00EE5C06" w:rsidRPr="00166213">
        <w:rPr>
          <w:rFonts w:ascii="Calibri" w:eastAsia="Calibri" w:hAnsi="Calibri" w:cs="Calibri"/>
          <w:b/>
          <w:bCs/>
          <w:color w:val="000000"/>
          <w:sz w:val="20"/>
          <w:szCs w:val="20"/>
        </w:rPr>
        <w:t xml:space="preserve">, </w:t>
      </w:r>
      <w:r w:rsidR="00EE5C06" w:rsidRPr="00166213">
        <w:rPr>
          <w:rFonts w:ascii="Calibri" w:eastAsia="Calibri" w:hAnsi="Calibri" w:cs="Calibri"/>
          <w:b/>
          <w:bCs/>
          <w:color w:val="000000"/>
          <w:sz w:val="20"/>
          <w:szCs w:val="20"/>
        </w:rPr>
        <w:lastRenderedPageBreak/>
        <w:t>Head Teacher  or P</w:t>
      </w:r>
      <w:r w:rsidRPr="00166213">
        <w:rPr>
          <w:rFonts w:ascii="Calibri" w:eastAsia="Calibri" w:hAnsi="Calibri" w:cs="Calibri"/>
          <w:b/>
          <w:bCs/>
          <w:color w:val="000000"/>
          <w:sz w:val="20"/>
          <w:szCs w:val="20"/>
        </w:rPr>
        <w:t>rincipal is required.</w:t>
      </w:r>
    </w:p>
    <w:p w14:paraId="31153E4B" w14:textId="43CDF718" w:rsidR="00EB598E" w:rsidRPr="003005CA" w:rsidRDefault="00EB598E" w:rsidP="0019001C">
      <w:pPr>
        <w:widowControl w:val="0"/>
        <w:pBdr>
          <w:top w:val="nil"/>
          <w:left w:val="nil"/>
          <w:bottom w:val="nil"/>
          <w:right w:val="nil"/>
          <w:between w:val="nil"/>
        </w:pBdr>
        <w:spacing w:line="240" w:lineRule="auto"/>
        <w:ind w:right="905"/>
        <w:jc w:val="right"/>
        <w:rPr>
          <w:rFonts w:ascii="Calibri" w:eastAsia="Calibri" w:hAnsi="Calibri" w:cs="Calibri"/>
          <w:color w:val="000000"/>
          <w:sz w:val="20"/>
          <w:szCs w:val="20"/>
        </w:rPr>
        <w:sectPr w:rsidR="00EB598E" w:rsidRPr="003005CA">
          <w:headerReference w:type="default" r:id="rId7"/>
          <w:pgSz w:w="11900" w:h="16840"/>
          <w:pgMar w:top="623" w:right="524" w:bottom="765" w:left="1325" w:header="0" w:footer="720" w:gutter="0"/>
          <w:pgNumType w:start="1"/>
          <w:cols w:space="720"/>
        </w:sectPr>
      </w:pPr>
    </w:p>
    <w:p w14:paraId="31153FAD" w14:textId="14547904" w:rsidR="00EB598E" w:rsidRPr="003005CA" w:rsidRDefault="00EB598E" w:rsidP="009C53EC">
      <w:pPr>
        <w:widowControl w:val="0"/>
        <w:pBdr>
          <w:top w:val="nil"/>
          <w:left w:val="nil"/>
          <w:bottom w:val="nil"/>
          <w:right w:val="nil"/>
          <w:between w:val="nil"/>
        </w:pBdr>
        <w:spacing w:line="240" w:lineRule="auto"/>
        <w:rPr>
          <w:rFonts w:ascii="Calibri" w:eastAsia="Calibri" w:hAnsi="Calibri" w:cs="Calibri"/>
          <w:color w:val="000000"/>
          <w:sz w:val="20"/>
          <w:szCs w:val="20"/>
        </w:rPr>
      </w:pPr>
    </w:p>
    <w:sectPr w:rsidR="00EB598E" w:rsidRPr="003005CA" w:rsidSect="00493E84">
      <w:type w:val="continuous"/>
      <w:pgSz w:w="11900" w:h="16840"/>
      <w:pgMar w:top="720" w:right="720" w:bottom="720" w:left="720" w:header="0" w:footer="720" w:gutter="0"/>
      <w:cols w:space="720" w:equalWidth="0">
        <w:col w:w="9740" w:space="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4804B" w14:textId="77777777" w:rsidR="00586138" w:rsidRDefault="00586138" w:rsidP="00EB4425">
      <w:pPr>
        <w:spacing w:line="240" w:lineRule="auto"/>
      </w:pPr>
      <w:r>
        <w:separator/>
      </w:r>
    </w:p>
  </w:endnote>
  <w:endnote w:type="continuationSeparator" w:id="0">
    <w:p w14:paraId="432B7118" w14:textId="77777777" w:rsidR="00586138" w:rsidRDefault="00586138" w:rsidP="00EB44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47C41" w14:textId="77777777" w:rsidR="00586138" w:rsidRDefault="00586138" w:rsidP="00EB4425">
      <w:pPr>
        <w:spacing w:line="240" w:lineRule="auto"/>
      </w:pPr>
      <w:r>
        <w:separator/>
      </w:r>
    </w:p>
  </w:footnote>
  <w:footnote w:type="continuationSeparator" w:id="0">
    <w:p w14:paraId="2FF1EC92" w14:textId="77777777" w:rsidR="00586138" w:rsidRDefault="00586138" w:rsidP="00EB442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7BC9" w14:textId="45514A31" w:rsidR="00EB4425" w:rsidRDefault="004C25B4">
    <w:pPr>
      <w:pStyle w:val="Header"/>
    </w:pPr>
    <w:bookmarkStart w:id="1" w:name="_Hlk85627185"/>
    <w:r>
      <w:rPr>
        <w:noProof/>
      </w:rPr>
      <w:drawing>
        <wp:inline distT="0" distB="0" distL="0" distR="0" wp14:anchorId="51F0C23F" wp14:editId="7E518CD2">
          <wp:extent cx="1574165" cy="812800"/>
          <wp:effectExtent l="0" t="0" r="6985" b="6350"/>
          <wp:docPr id="11" name="Picture 1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165" cy="812800"/>
                  </a:xfrm>
                  <a:prstGeom prst="rect">
                    <a:avLst/>
                  </a:prstGeom>
                  <a:noFill/>
                </pic:spPr>
              </pic:pic>
            </a:graphicData>
          </a:graphic>
        </wp:inline>
      </w:drawing>
    </w:r>
    <w:bookmarkEnd w:id="1"/>
    <w:r w:rsidR="00EB4425">
      <w:rPr>
        <w:caps/>
        <w:noProof/>
        <w:color w:val="808080" w:themeColor="background1" w:themeShade="80"/>
        <w:sz w:val="20"/>
        <w:szCs w:val="20"/>
      </w:rPr>
      <mc:AlternateContent>
        <mc:Choice Requires="wpg">
          <w:drawing>
            <wp:anchor distT="0" distB="0" distL="114300" distR="114300" simplePos="0" relativeHeight="251664896" behindDoc="0" locked="0" layoutInCell="1" allowOverlap="1" wp14:anchorId="4B57C845" wp14:editId="04AF1427">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F4083" w14:textId="7EE6F2CE" w:rsidR="00EB4425" w:rsidRDefault="00EB442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52FFD">
                              <w:rPr>
                                <w:noProof/>
                                <w:color w:val="FFFFFF" w:themeColor="background1"/>
                                <w:sz w:val="24"/>
                                <w:szCs w:val="24"/>
                              </w:rPr>
                              <w:t>3</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57C845" id="Group 167" o:spid="_x0000_s1026" style="position:absolute;margin-left:82.7pt;margin-top:0;width:133.9pt;height:80.65pt;z-index:25166489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" fillcolor="white [3212]" stroked="f" strokeweight="2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" path="m,l1462822,r,1014481l638269,407899,,xe" fillcolor="#4f81bd [3204]" stroked="f" strokeweight="2pt">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" strokecolor="white [3212]" strokeweight="2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201F4083" w14:textId="7EE6F2CE" w:rsidR="00EB4425" w:rsidRDefault="00EB442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E52FFD">
                        <w:rPr>
                          <w:noProof/>
                          <w:color w:val="FFFFFF" w:themeColor="background1"/>
                          <w:sz w:val="24"/>
                          <w:szCs w:val="24"/>
                        </w:rPr>
                        <w:t>3</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40B9D"/>
    <w:multiLevelType w:val="hybridMultilevel"/>
    <w:tmpl w:val="85967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2FD4AA8"/>
    <w:multiLevelType w:val="hybridMultilevel"/>
    <w:tmpl w:val="F81E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A74C31"/>
    <w:multiLevelType w:val="hybridMultilevel"/>
    <w:tmpl w:val="70B2BB74"/>
    <w:lvl w:ilvl="0" w:tplc="0809000F">
      <w:start w:val="1"/>
      <w:numFmt w:val="decimal"/>
      <w:lvlText w:val="%1."/>
      <w:lvlJc w:val="left"/>
      <w:pPr>
        <w:ind w:left="852" w:hanging="360"/>
      </w:pPr>
    </w:lvl>
    <w:lvl w:ilvl="1" w:tplc="08090019" w:tentative="1">
      <w:start w:val="1"/>
      <w:numFmt w:val="lowerLetter"/>
      <w:lvlText w:val="%2."/>
      <w:lvlJc w:val="left"/>
      <w:pPr>
        <w:ind w:left="1572" w:hanging="360"/>
      </w:pPr>
    </w:lvl>
    <w:lvl w:ilvl="2" w:tplc="0809001B" w:tentative="1">
      <w:start w:val="1"/>
      <w:numFmt w:val="lowerRoman"/>
      <w:lvlText w:val="%3."/>
      <w:lvlJc w:val="right"/>
      <w:pPr>
        <w:ind w:left="2292" w:hanging="180"/>
      </w:pPr>
    </w:lvl>
    <w:lvl w:ilvl="3" w:tplc="0809000F" w:tentative="1">
      <w:start w:val="1"/>
      <w:numFmt w:val="decimal"/>
      <w:lvlText w:val="%4."/>
      <w:lvlJc w:val="left"/>
      <w:pPr>
        <w:ind w:left="3012" w:hanging="360"/>
      </w:pPr>
    </w:lvl>
    <w:lvl w:ilvl="4" w:tplc="08090019" w:tentative="1">
      <w:start w:val="1"/>
      <w:numFmt w:val="lowerLetter"/>
      <w:lvlText w:val="%5."/>
      <w:lvlJc w:val="left"/>
      <w:pPr>
        <w:ind w:left="3732" w:hanging="360"/>
      </w:pPr>
    </w:lvl>
    <w:lvl w:ilvl="5" w:tplc="0809001B" w:tentative="1">
      <w:start w:val="1"/>
      <w:numFmt w:val="lowerRoman"/>
      <w:lvlText w:val="%6."/>
      <w:lvlJc w:val="right"/>
      <w:pPr>
        <w:ind w:left="4452" w:hanging="180"/>
      </w:pPr>
    </w:lvl>
    <w:lvl w:ilvl="6" w:tplc="0809000F" w:tentative="1">
      <w:start w:val="1"/>
      <w:numFmt w:val="decimal"/>
      <w:lvlText w:val="%7."/>
      <w:lvlJc w:val="left"/>
      <w:pPr>
        <w:ind w:left="5172" w:hanging="360"/>
      </w:pPr>
    </w:lvl>
    <w:lvl w:ilvl="7" w:tplc="08090019" w:tentative="1">
      <w:start w:val="1"/>
      <w:numFmt w:val="lowerLetter"/>
      <w:lvlText w:val="%8."/>
      <w:lvlJc w:val="left"/>
      <w:pPr>
        <w:ind w:left="5892" w:hanging="360"/>
      </w:pPr>
    </w:lvl>
    <w:lvl w:ilvl="8" w:tplc="0809001B" w:tentative="1">
      <w:start w:val="1"/>
      <w:numFmt w:val="lowerRoman"/>
      <w:lvlText w:val="%9."/>
      <w:lvlJc w:val="right"/>
      <w:pPr>
        <w:ind w:left="6612" w:hanging="180"/>
      </w:pPr>
    </w:lvl>
  </w:abstractNum>
  <w:abstractNum w:abstractNumId="3" w15:restartNumberingAfterBreak="0">
    <w:nsid w:val="542609C0"/>
    <w:multiLevelType w:val="hybridMultilevel"/>
    <w:tmpl w:val="85967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730513"/>
    <w:multiLevelType w:val="hybridMultilevel"/>
    <w:tmpl w:val="D2A21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EC45D5"/>
    <w:multiLevelType w:val="hybridMultilevel"/>
    <w:tmpl w:val="79B44DCA"/>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98E"/>
    <w:rsid w:val="00000C50"/>
    <w:rsid w:val="00002C5F"/>
    <w:rsid w:val="00003396"/>
    <w:rsid w:val="00005F26"/>
    <w:rsid w:val="0001482C"/>
    <w:rsid w:val="00017EEA"/>
    <w:rsid w:val="00022262"/>
    <w:rsid w:val="0003171A"/>
    <w:rsid w:val="00036446"/>
    <w:rsid w:val="00042965"/>
    <w:rsid w:val="00042BE9"/>
    <w:rsid w:val="00044AB5"/>
    <w:rsid w:val="00045006"/>
    <w:rsid w:val="00051868"/>
    <w:rsid w:val="00062414"/>
    <w:rsid w:val="000624A1"/>
    <w:rsid w:val="00064E2E"/>
    <w:rsid w:val="0006680D"/>
    <w:rsid w:val="00071564"/>
    <w:rsid w:val="000778AE"/>
    <w:rsid w:val="00080D3F"/>
    <w:rsid w:val="00092779"/>
    <w:rsid w:val="00094B4F"/>
    <w:rsid w:val="000A13AC"/>
    <w:rsid w:val="000A49F8"/>
    <w:rsid w:val="000B33CA"/>
    <w:rsid w:val="000C0554"/>
    <w:rsid w:val="000C154D"/>
    <w:rsid w:val="000C15C5"/>
    <w:rsid w:val="000C263C"/>
    <w:rsid w:val="000C2D3B"/>
    <w:rsid w:val="000C448C"/>
    <w:rsid w:val="000D083E"/>
    <w:rsid w:val="000D1E63"/>
    <w:rsid w:val="000D740E"/>
    <w:rsid w:val="000E189A"/>
    <w:rsid w:val="00111E7B"/>
    <w:rsid w:val="001166A1"/>
    <w:rsid w:val="00116B10"/>
    <w:rsid w:val="001223E7"/>
    <w:rsid w:val="00125938"/>
    <w:rsid w:val="0012732C"/>
    <w:rsid w:val="0013530A"/>
    <w:rsid w:val="00147588"/>
    <w:rsid w:val="00147640"/>
    <w:rsid w:val="00150D3D"/>
    <w:rsid w:val="0015358D"/>
    <w:rsid w:val="00157E9A"/>
    <w:rsid w:val="00161767"/>
    <w:rsid w:val="001643D5"/>
    <w:rsid w:val="00164C9F"/>
    <w:rsid w:val="00166213"/>
    <w:rsid w:val="001711C7"/>
    <w:rsid w:val="0017193C"/>
    <w:rsid w:val="00176A8B"/>
    <w:rsid w:val="00183524"/>
    <w:rsid w:val="00184BBF"/>
    <w:rsid w:val="00185657"/>
    <w:rsid w:val="00186024"/>
    <w:rsid w:val="0019001C"/>
    <w:rsid w:val="00190539"/>
    <w:rsid w:val="00190BBE"/>
    <w:rsid w:val="00193FC9"/>
    <w:rsid w:val="00194E4B"/>
    <w:rsid w:val="001A2CEA"/>
    <w:rsid w:val="001A56CB"/>
    <w:rsid w:val="001B1B72"/>
    <w:rsid w:val="001B5E00"/>
    <w:rsid w:val="001C034D"/>
    <w:rsid w:val="001D020E"/>
    <w:rsid w:val="001D1A8F"/>
    <w:rsid w:val="001E03E9"/>
    <w:rsid w:val="001E1592"/>
    <w:rsid w:val="001E2A17"/>
    <w:rsid w:val="001E6274"/>
    <w:rsid w:val="001E7998"/>
    <w:rsid w:val="001F2876"/>
    <w:rsid w:val="001F52D4"/>
    <w:rsid w:val="001F78F1"/>
    <w:rsid w:val="002002DA"/>
    <w:rsid w:val="002038DC"/>
    <w:rsid w:val="002044DA"/>
    <w:rsid w:val="00210E8B"/>
    <w:rsid w:val="00221E22"/>
    <w:rsid w:val="002251EB"/>
    <w:rsid w:val="00226451"/>
    <w:rsid w:val="00231118"/>
    <w:rsid w:val="0023236C"/>
    <w:rsid w:val="00241FD7"/>
    <w:rsid w:val="00242460"/>
    <w:rsid w:val="00243430"/>
    <w:rsid w:val="00243617"/>
    <w:rsid w:val="00246CE8"/>
    <w:rsid w:val="002476F7"/>
    <w:rsid w:val="00247CA5"/>
    <w:rsid w:val="00250BF4"/>
    <w:rsid w:val="002544A8"/>
    <w:rsid w:val="00262958"/>
    <w:rsid w:val="00262F80"/>
    <w:rsid w:val="002655A9"/>
    <w:rsid w:val="00266576"/>
    <w:rsid w:val="00266957"/>
    <w:rsid w:val="00266B1C"/>
    <w:rsid w:val="002752BB"/>
    <w:rsid w:val="0027796F"/>
    <w:rsid w:val="00280A0A"/>
    <w:rsid w:val="00290740"/>
    <w:rsid w:val="002A379B"/>
    <w:rsid w:val="002A3A0F"/>
    <w:rsid w:val="002A4B72"/>
    <w:rsid w:val="002C261E"/>
    <w:rsid w:val="002C7C1C"/>
    <w:rsid w:val="002D3CDE"/>
    <w:rsid w:val="002E2A29"/>
    <w:rsid w:val="002E72D2"/>
    <w:rsid w:val="002E7330"/>
    <w:rsid w:val="002F0A44"/>
    <w:rsid w:val="003005CA"/>
    <w:rsid w:val="00300A9A"/>
    <w:rsid w:val="00310714"/>
    <w:rsid w:val="00310AFB"/>
    <w:rsid w:val="00313FF8"/>
    <w:rsid w:val="00322EBA"/>
    <w:rsid w:val="003265A9"/>
    <w:rsid w:val="00331277"/>
    <w:rsid w:val="003411C9"/>
    <w:rsid w:val="00350507"/>
    <w:rsid w:val="00351933"/>
    <w:rsid w:val="00351F6F"/>
    <w:rsid w:val="0035256D"/>
    <w:rsid w:val="0035320F"/>
    <w:rsid w:val="00355426"/>
    <w:rsid w:val="00360B4D"/>
    <w:rsid w:val="003612BB"/>
    <w:rsid w:val="00373349"/>
    <w:rsid w:val="003773D6"/>
    <w:rsid w:val="00384C61"/>
    <w:rsid w:val="003A0593"/>
    <w:rsid w:val="003A0BD0"/>
    <w:rsid w:val="003A736C"/>
    <w:rsid w:val="003B35E1"/>
    <w:rsid w:val="003C409A"/>
    <w:rsid w:val="003C569A"/>
    <w:rsid w:val="003D1537"/>
    <w:rsid w:val="003D3487"/>
    <w:rsid w:val="003D4544"/>
    <w:rsid w:val="003E04C4"/>
    <w:rsid w:val="003E34DF"/>
    <w:rsid w:val="003E5256"/>
    <w:rsid w:val="003E5768"/>
    <w:rsid w:val="003E6E58"/>
    <w:rsid w:val="003F08AF"/>
    <w:rsid w:val="003F1B2C"/>
    <w:rsid w:val="003F5709"/>
    <w:rsid w:val="003F7CB7"/>
    <w:rsid w:val="004001FA"/>
    <w:rsid w:val="0040422B"/>
    <w:rsid w:val="00424CC6"/>
    <w:rsid w:val="00426788"/>
    <w:rsid w:val="00432D67"/>
    <w:rsid w:val="0043331C"/>
    <w:rsid w:val="00433537"/>
    <w:rsid w:val="00434787"/>
    <w:rsid w:val="00442808"/>
    <w:rsid w:val="00446B6D"/>
    <w:rsid w:val="00447A2B"/>
    <w:rsid w:val="00451D38"/>
    <w:rsid w:val="00455829"/>
    <w:rsid w:val="00455FE8"/>
    <w:rsid w:val="00456C1B"/>
    <w:rsid w:val="0046004C"/>
    <w:rsid w:val="00467761"/>
    <w:rsid w:val="00477C16"/>
    <w:rsid w:val="00482624"/>
    <w:rsid w:val="004939EB"/>
    <w:rsid w:val="00493E84"/>
    <w:rsid w:val="00494B7B"/>
    <w:rsid w:val="004A1A02"/>
    <w:rsid w:val="004A7C2F"/>
    <w:rsid w:val="004C25B4"/>
    <w:rsid w:val="004D4242"/>
    <w:rsid w:val="004E3643"/>
    <w:rsid w:val="004E4483"/>
    <w:rsid w:val="004F0536"/>
    <w:rsid w:val="004F7EC9"/>
    <w:rsid w:val="00505339"/>
    <w:rsid w:val="005062B6"/>
    <w:rsid w:val="0052173F"/>
    <w:rsid w:val="00523F32"/>
    <w:rsid w:val="00525EB2"/>
    <w:rsid w:val="005307D6"/>
    <w:rsid w:val="005360FF"/>
    <w:rsid w:val="005361ED"/>
    <w:rsid w:val="0054053D"/>
    <w:rsid w:val="00541553"/>
    <w:rsid w:val="00541AA4"/>
    <w:rsid w:val="0054496C"/>
    <w:rsid w:val="00547884"/>
    <w:rsid w:val="00547FA5"/>
    <w:rsid w:val="0055106B"/>
    <w:rsid w:val="00554269"/>
    <w:rsid w:val="00555EE8"/>
    <w:rsid w:val="00557AE0"/>
    <w:rsid w:val="00564E2C"/>
    <w:rsid w:val="0056526A"/>
    <w:rsid w:val="00565714"/>
    <w:rsid w:val="00572963"/>
    <w:rsid w:val="00586138"/>
    <w:rsid w:val="0059103C"/>
    <w:rsid w:val="00591B04"/>
    <w:rsid w:val="00592D1C"/>
    <w:rsid w:val="00595FF0"/>
    <w:rsid w:val="005A31EB"/>
    <w:rsid w:val="005A3EB9"/>
    <w:rsid w:val="005A52A5"/>
    <w:rsid w:val="005B7D8E"/>
    <w:rsid w:val="005C23F4"/>
    <w:rsid w:val="005C4F27"/>
    <w:rsid w:val="005C6EE2"/>
    <w:rsid w:val="005D24D2"/>
    <w:rsid w:val="005D2A83"/>
    <w:rsid w:val="005D531A"/>
    <w:rsid w:val="005E7911"/>
    <w:rsid w:val="005F36F7"/>
    <w:rsid w:val="005F54D4"/>
    <w:rsid w:val="00604BC7"/>
    <w:rsid w:val="00605053"/>
    <w:rsid w:val="006070D2"/>
    <w:rsid w:val="00623EE8"/>
    <w:rsid w:val="00630D67"/>
    <w:rsid w:val="00634710"/>
    <w:rsid w:val="0063723F"/>
    <w:rsid w:val="00642CB5"/>
    <w:rsid w:val="0065035F"/>
    <w:rsid w:val="006733BB"/>
    <w:rsid w:val="00677323"/>
    <w:rsid w:val="00686214"/>
    <w:rsid w:val="00690EF1"/>
    <w:rsid w:val="00693163"/>
    <w:rsid w:val="00695FFA"/>
    <w:rsid w:val="006965F8"/>
    <w:rsid w:val="00696B79"/>
    <w:rsid w:val="006A3487"/>
    <w:rsid w:val="006A454A"/>
    <w:rsid w:val="006A64CF"/>
    <w:rsid w:val="006B0C50"/>
    <w:rsid w:val="006C0CA1"/>
    <w:rsid w:val="006C0D94"/>
    <w:rsid w:val="006D0EB6"/>
    <w:rsid w:val="006D1CEA"/>
    <w:rsid w:val="006E7D41"/>
    <w:rsid w:val="006F61DB"/>
    <w:rsid w:val="006F76D2"/>
    <w:rsid w:val="0070069D"/>
    <w:rsid w:val="00702538"/>
    <w:rsid w:val="00704076"/>
    <w:rsid w:val="00704FB2"/>
    <w:rsid w:val="00712124"/>
    <w:rsid w:val="00712532"/>
    <w:rsid w:val="007167AB"/>
    <w:rsid w:val="00720842"/>
    <w:rsid w:val="00723838"/>
    <w:rsid w:val="00724D63"/>
    <w:rsid w:val="007318D2"/>
    <w:rsid w:val="00734234"/>
    <w:rsid w:val="00744ADA"/>
    <w:rsid w:val="0075101F"/>
    <w:rsid w:val="00753DDC"/>
    <w:rsid w:val="00757653"/>
    <w:rsid w:val="00761824"/>
    <w:rsid w:val="00763204"/>
    <w:rsid w:val="007715D8"/>
    <w:rsid w:val="007748DE"/>
    <w:rsid w:val="0078047E"/>
    <w:rsid w:val="0078069C"/>
    <w:rsid w:val="00782D11"/>
    <w:rsid w:val="00796D00"/>
    <w:rsid w:val="00797219"/>
    <w:rsid w:val="007A0D67"/>
    <w:rsid w:val="007A2ECE"/>
    <w:rsid w:val="007A6314"/>
    <w:rsid w:val="007B47E9"/>
    <w:rsid w:val="007B7749"/>
    <w:rsid w:val="007C3979"/>
    <w:rsid w:val="007C3C3E"/>
    <w:rsid w:val="007C54E2"/>
    <w:rsid w:val="007C6456"/>
    <w:rsid w:val="007D3692"/>
    <w:rsid w:val="007E0E76"/>
    <w:rsid w:val="007E3AFB"/>
    <w:rsid w:val="00804DD4"/>
    <w:rsid w:val="00807E9F"/>
    <w:rsid w:val="00807F4E"/>
    <w:rsid w:val="00814EFE"/>
    <w:rsid w:val="00816F9D"/>
    <w:rsid w:val="00825B19"/>
    <w:rsid w:val="00827A8B"/>
    <w:rsid w:val="00832646"/>
    <w:rsid w:val="00833FB3"/>
    <w:rsid w:val="0083439D"/>
    <w:rsid w:val="0083480A"/>
    <w:rsid w:val="008375E6"/>
    <w:rsid w:val="00841BD9"/>
    <w:rsid w:val="00842A5D"/>
    <w:rsid w:val="00844EFC"/>
    <w:rsid w:val="008468B5"/>
    <w:rsid w:val="0085104F"/>
    <w:rsid w:val="00860A85"/>
    <w:rsid w:val="00864292"/>
    <w:rsid w:val="00865366"/>
    <w:rsid w:val="00867959"/>
    <w:rsid w:val="00870E1F"/>
    <w:rsid w:val="0087111C"/>
    <w:rsid w:val="00874DFE"/>
    <w:rsid w:val="00875B53"/>
    <w:rsid w:val="008963BB"/>
    <w:rsid w:val="008A3414"/>
    <w:rsid w:val="008A4563"/>
    <w:rsid w:val="008A50AA"/>
    <w:rsid w:val="008B69BF"/>
    <w:rsid w:val="008C1649"/>
    <w:rsid w:val="008C44F6"/>
    <w:rsid w:val="008C62D9"/>
    <w:rsid w:val="008D0BCD"/>
    <w:rsid w:val="008E7D20"/>
    <w:rsid w:val="008F28BD"/>
    <w:rsid w:val="008F3399"/>
    <w:rsid w:val="008F7639"/>
    <w:rsid w:val="009003F0"/>
    <w:rsid w:val="00901493"/>
    <w:rsid w:val="0090262F"/>
    <w:rsid w:val="0091055D"/>
    <w:rsid w:val="009106EE"/>
    <w:rsid w:val="0091102B"/>
    <w:rsid w:val="00911777"/>
    <w:rsid w:val="00912C09"/>
    <w:rsid w:val="00913EF7"/>
    <w:rsid w:val="0092313C"/>
    <w:rsid w:val="0092619C"/>
    <w:rsid w:val="00940159"/>
    <w:rsid w:val="00941E4B"/>
    <w:rsid w:val="00950E4E"/>
    <w:rsid w:val="009512B3"/>
    <w:rsid w:val="00952E8A"/>
    <w:rsid w:val="009530B2"/>
    <w:rsid w:val="0096045A"/>
    <w:rsid w:val="00965848"/>
    <w:rsid w:val="00966085"/>
    <w:rsid w:val="00983EF3"/>
    <w:rsid w:val="0098589E"/>
    <w:rsid w:val="009945AC"/>
    <w:rsid w:val="00997E8D"/>
    <w:rsid w:val="009A057F"/>
    <w:rsid w:val="009A5FB0"/>
    <w:rsid w:val="009A753B"/>
    <w:rsid w:val="009C3588"/>
    <w:rsid w:val="009C4B8B"/>
    <w:rsid w:val="009C53EC"/>
    <w:rsid w:val="009C6A50"/>
    <w:rsid w:val="009C740B"/>
    <w:rsid w:val="009C7453"/>
    <w:rsid w:val="009E1195"/>
    <w:rsid w:val="009E27EF"/>
    <w:rsid w:val="009E37FA"/>
    <w:rsid w:val="009E39B3"/>
    <w:rsid w:val="009E4EF6"/>
    <w:rsid w:val="009E7173"/>
    <w:rsid w:val="00A00C1B"/>
    <w:rsid w:val="00A0588A"/>
    <w:rsid w:val="00A14380"/>
    <w:rsid w:val="00A3028C"/>
    <w:rsid w:val="00A30FA2"/>
    <w:rsid w:val="00A31C5E"/>
    <w:rsid w:val="00A35A09"/>
    <w:rsid w:val="00A42A22"/>
    <w:rsid w:val="00A434D6"/>
    <w:rsid w:val="00A45A09"/>
    <w:rsid w:val="00A55775"/>
    <w:rsid w:val="00A569D4"/>
    <w:rsid w:val="00A817EE"/>
    <w:rsid w:val="00A837A4"/>
    <w:rsid w:val="00A840B5"/>
    <w:rsid w:val="00A87CC5"/>
    <w:rsid w:val="00A91222"/>
    <w:rsid w:val="00A94F2B"/>
    <w:rsid w:val="00A964AC"/>
    <w:rsid w:val="00AA3A3C"/>
    <w:rsid w:val="00AA46BD"/>
    <w:rsid w:val="00AA7241"/>
    <w:rsid w:val="00AB02C1"/>
    <w:rsid w:val="00AC1A00"/>
    <w:rsid w:val="00AC46F4"/>
    <w:rsid w:val="00AD56E6"/>
    <w:rsid w:val="00AD6860"/>
    <w:rsid w:val="00AD6910"/>
    <w:rsid w:val="00AE450C"/>
    <w:rsid w:val="00AE6F04"/>
    <w:rsid w:val="00AF11D0"/>
    <w:rsid w:val="00AF19F7"/>
    <w:rsid w:val="00AF3028"/>
    <w:rsid w:val="00AF570F"/>
    <w:rsid w:val="00AF715C"/>
    <w:rsid w:val="00AF7A8A"/>
    <w:rsid w:val="00B01A45"/>
    <w:rsid w:val="00B02D9F"/>
    <w:rsid w:val="00B07C60"/>
    <w:rsid w:val="00B12F7B"/>
    <w:rsid w:val="00B158D5"/>
    <w:rsid w:val="00B20AD5"/>
    <w:rsid w:val="00B20B27"/>
    <w:rsid w:val="00B322EE"/>
    <w:rsid w:val="00B328CD"/>
    <w:rsid w:val="00B3306B"/>
    <w:rsid w:val="00B34ED7"/>
    <w:rsid w:val="00B409EA"/>
    <w:rsid w:val="00B45B40"/>
    <w:rsid w:val="00B47949"/>
    <w:rsid w:val="00B4794D"/>
    <w:rsid w:val="00B537A8"/>
    <w:rsid w:val="00B553E5"/>
    <w:rsid w:val="00B554AA"/>
    <w:rsid w:val="00B5677F"/>
    <w:rsid w:val="00B6264E"/>
    <w:rsid w:val="00B67BD3"/>
    <w:rsid w:val="00B707AD"/>
    <w:rsid w:val="00B76D11"/>
    <w:rsid w:val="00B8670B"/>
    <w:rsid w:val="00B93CE6"/>
    <w:rsid w:val="00B97827"/>
    <w:rsid w:val="00BA2546"/>
    <w:rsid w:val="00BA78EE"/>
    <w:rsid w:val="00BB5B76"/>
    <w:rsid w:val="00BC4099"/>
    <w:rsid w:val="00BD3D8F"/>
    <w:rsid w:val="00BD3F5D"/>
    <w:rsid w:val="00BD4787"/>
    <w:rsid w:val="00BD707D"/>
    <w:rsid w:val="00BE69C6"/>
    <w:rsid w:val="00BE7C85"/>
    <w:rsid w:val="00BF0CB0"/>
    <w:rsid w:val="00BF46B4"/>
    <w:rsid w:val="00BF6CF3"/>
    <w:rsid w:val="00C04946"/>
    <w:rsid w:val="00C167F3"/>
    <w:rsid w:val="00C17CF0"/>
    <w:rsid w:val="00C26D54"/>
    <w:rsid w:val="00C3147E"/>
    <w:rsid w:val="00C3776D"/>
    <w:rsid w:val="00C428B7"/>
    <w:rsid w:val="00C45352"/>
    <w:rsid w:val="00C57D39"/>
    <w:rsid w:val="00C6299E"/>
    <w:rsid w:val="00C64682"/>
    <w:rsid w:val="00C65677"/>
    <w:rsid w:val="00C84FC7"/>
    <w:rsid w:val="00C85645"/>
    <w:rsid w:val="00CA758A"/>
    <w:rsid w:val="00CB318F"/>
    <w:rsid w:val="00CB6A6F"/>
    <w:rsid w:val="00CC4C55"/>
    <w:rsid w:val="00CD258D"/>
    <w:rsid w:val="00CE1F48"/>
    <w:rsid w:val="00CE2FDC"/>
    <w:rsid w:val="00CF18E8"/>
    <w:rsid w:val="00CF394E"/>
    <w:rsid w:val="00D010F8"/>
    <w:rsid w:val="00D1019B"/>
    <w:rsid w:val="00D122C6"/>
    <w:rsid w:val="00D126F1"/>
    <w:rsid w:val="00D14AE4"/>
    <w:rsid w:val="00D23013"/>
    <w:rsid w:val="00D32C1C"/>
    <w:rsid w:val="00D333C7"/>
    <w:rsid w:val="00D41AAD"/>
    <w:rsid w:val="00D5131C"/>
    <w:rsid w:val="00D52295"/>
    <w:rsid w:val="00D545D5"/>
    <w:rsid w:val="00D55E32"/>
    <w:rsid w:val="00D60051"/>
    <w:rsid w:val="00D67836"/>
    <w:rsid w:val="00D7141E"/>
    <w:rsid w:val="00D72E51"/>
    <w:rsid w:val="00D73721"/>
    <w:rsid w:val="00D75436"/>
    <w:rsid w:val="00D81926"/>
    <w:rsid w:val="00D848DF"/>
    <w:rsid w:val="00D871D2"/>
    <w:rsid w:val="00D90915"/>
    <w:rsid w:val="00D925F6"/>
    <w:rsid w:val="00D93B32"/>
    <w:rsid w:val="00D973FA"/>
    <w:rsid w:val="00DA33AC"/>
    <w:rsid w:val="00DA6472"/>
    <w:rsid w:val="00DB5308"/>
    <w:rsid w:val="00DB5E42"/>
    <w:rsid w:val="00DC14BC"/>
    <w:rsid w:val="00DE0FD1"/>
    <w:rsid w:val="00DE1242"/>
    <w:rsid w:val="00DE1392"/>
    <w:rsid w:val="00DE534A"/>
    <w:rsid w:val="00DE7DA6"/>
    <w:rsid w:val="00DF284A"/>
    <w:rsid w:val="00E0032A"/>
    <w:rsid w:val="00E026C2"/>
    <w:rsid w:val="00E037EC"/>
    <w:rsid w:val="00E07715"/>
    <w:rsid w:val="00E07811"/>
    <w:rsid w:val="00E102D6"/>
    <w:rsid w:val="00E138A6"/>
    <w:rsid w:val="00E148DA"/>
    <w:rsid w:val="00E1609C"/>
    <w:rsid w:val="00E26E68"/>
    <w:rsid w:val="00E3467D"/>
    <w:rsid w:val="00E46E1A"/>
    <w:rsid w:val="00E47377"/>
    <w:rsid w:val="00E50F79"/>
    <w:rsid w:val="00E51305"/>
    <w:rsid w:val="00E52FFD"/>
    <w:rsid w:val="00E7566A"/>
    <w:rsid w:val="00E80D03"/>
    <w:rsid w:val="00E8692B"/>
    <w:rsid w:val="00E86E60"/>
    <w:rsid w:val="00E90BB9"/>
    <w:rsid w:val="00E92290"/>
    <w:rsid w:val="00E923F3"/>
    <w:rsid w:val="00E94E62"/>
    <w:rsid w:val="00EA0625"/>
    <w:rsid w:val="00EA0DC5"/>
    <w:rsid w:val="00EA1088"/>
    <w:rsid w:val="00EA2896"/>
    <w:rsid w:val="00EB35D1"/>
    <w:rsid w:val="00EB4425"/>
    <w:rsid w:val="00EB598E"/>
    <w:rsid w:val="00EB7660"/>
    <w:rsid w:val="00ED0602"/>
    <w:rsid w:val="00ED1E8D"/>
    <w:rsid w:val="00ED2735"/>
    <w:rsid w:val="00ED3A06"/>
    <w:rsid w:val="00ED4215"/>
    <w:rsid w:val="00ED6734"/>
    <w:rsid w:val="00EE03D3"/>
    <w:rsid w:val="00EE0999"/>
    <w:rsid w:val="00EE5C06"/>
    <w:rsid w:val="00EE6104"/>
    <w:rsid w:val="00EF7449"/>
    <w:rsid w:val="00EF7F52"/>
    <w:rsid w:val="00F0531F"/>
    <w:rsid w:val="00F11C69"/>
    <w:rsid w:val="00F21C12"/>
    <w:rsid w:val="00F33FA7"/>
    <w:rsid w:val="00F36733"/>
    <w:rsid w:val="00F46C0D"/>
    <w:rsid w:val="00F500FF"/>
    <w:rsid w:val="00F52B3D"/>
    <w:rsid w:val="00F543AD"/>
    <w:rsid w:val="00F57637"/>
    <w:rsid w:val="00F61D01"/>
    <w:rsid w:val="00F62235"/>
    <w:rsid w:val="00F63483"/>
    <w:rsid w:val="00F63F7F"/>
    <w:rsid w:val="00F67376"/>
    <w:rsid w:val="00F747CE"/>
    <w:rsid w:val="00F74F11"/>
    <w:rsid w:val="00F80815"/>
    <w:rsid w:val="00F90832"/>
    <w:rsid w:val="00FA0EFF"/>
    <w:rsid w:val="00FA1B02"/>
    <w:rsid w:val="00FA30BC"/>
    <w:rsid w:val="00FA30FD"/>
    <w:rsid w:val="00FA46B1"/>
    <w:rsid w:val="00FA6C84"/>
    <w:rsid w:val="00FA7798"/>
    <w:rsid w:val="00FA7DF9"/>
    <w:rsid w:val="00FB0477"/>
    <w:rsid w:val="00FB44D8"/>
    <w:rsid w:val="00FC1F84"/>
    <w:rsid w:val="00FC219E"/>
    <w:rsid w:val="00FC57B1"/>
    <w:rsid w:val="00FD5971"/>
    <w:rsid w:val="00FD7592"/>
    <w:rsid w:val="00FE7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3DA9"/>
  <w15:docId w15:val="{E859AF94-5D6D-4860-B57B-BDD14D52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4425"/>
    <w:pPr>
      <w:tabs>
        <w:tab w:val="center" w:pos="4513"/>
        <w:tab w:val="right" w:pos="9026"/>
      </w:tabs>
      <w:spacing w:line="240" w:lineRule="auto"/>
    </w:pPr>
  </w:style>
  <w:style w:type="character" w:customStyle="1" w:styleId="HeaderChar">
    <w:name w:val="Header Char"/>
    <w:basedOn w:val="DefaultParagraphFont"/>
    <w:link w:val="Header"/>
    <w:uiPriority w:val="99"/>
    <w:rsid w:val="00EB4425"/>
  </w:style>
  <w:style w:type="paragraph" w:styleId="Footer">
    <w:name w:val="footer"/>
    <w:basedOn w:val="Normal"/>
    <w:link w:val="FooterChar"/>
    <w:uiPriority w:val="99"/>
    <w:unhideWhenUsed/>
    <w:rsid w:val="00EB4425"/>
    <w:pPr>
      <w:tabs>
        <w:tab w:val="center" w:pos="4513"/>
        <w:tab w:val="right" w:pos="9026"/>
      </w:tabs>
      <w:spacing w:line="240" w:lineRule="auto"/>
    </w:pPr>
  </w:style>
  <w:style w:type="character" w:customStyle="1" w:styleId="FooterChar">
    <w:name w:val="Footer Char"/>
    <w:basedOn w:val="DefaultParagraphFont"/>
    <w:link w:val="Footer"/>
    <w:uiPriority w:val="99"/>
    <w:rsid w:val="00EB4425"/>
  </w:style>
  <w:style w:type="paragraph" w:styleId="ListParagraph">
    <w:name w:val="List Paragraph"/>
    <w:basedOn w:val="Normal"/>
    <w:uiPriority w:val="34"/>
    <w:qFormat/>
    <w:rsid w:val="00B32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Kathryn Dewey</cp:lastModifiedBy>
  <cp:revision>2</cp:revision>
  <dcterms:created xsi:type="dcterms:W3CDTF">2024-07-11T14:18:00Z</dcterms:created>
  <dcterms:modified xsi:type="dcterms:W3CDTF">2024-07-11T14:18:00Z</dcterms:modified>
</cp:coreProperties>
</file>