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C2BF38" w14:textId="3B5F97EF" w:rsidR="00DB54EF" w:rsidRPr="00DB54EF" w:rsidRDefault="00DB54EF">
      <w:pPr>
        <w:rPr>
          <w:b/>
          <w:bCs/>
        </w:rPr>
      </w:pPr>
      <w:r w:rsidRPr="00DB54EF">
        <w:rPr>
          <w:b/>
          <w:bCs/>
        </w:rPr>
        <w:t xml:space="preserve">ADULT EDUCATION COURSES – AUTUMN COURSES </w:t>
      </w:r>
    </w:p>
    <w:p w14:paraId="1DABF36B" w14:textId="14F27D5D" w:rsidR="00DB54EF" w:rsidRPr="00DB54EF" w:rsidRDefault="00DB54EF" w:rsidP="00DB54EF">
      <w:r>
        <w:t>It’s September, the start of a new school year and exciting new beginnings</w:t>
      </w:r>
      <w:r w:rsidR="1221CAC6">
        <w:t>, and not just for children! There’s th</w:t>
      </w:r>
      <w:r w:rsidR="15FB4AF0">
        <w:t>e</w:t>
      </w:r>
      <w:r w:rsidR="1221CAC6">
        <w:t xml:space="preserve"> chance fo</w:t>
      </w:r>
      <w:r w:rsidR="1BAE2D84">
        <w:t xml:space="preserve">r parents and guardians to learn something new too! </w:t>
      </w:r>
      <w:r w:rsidR="42250824">
        <w:t xml:space="preserve">Wokingham </w:t>
      </w:r>
      <w:r>
        <w:t xml:space="preserve">Adult Education are excited to launch our new programme of courses happening this autumn. </w:t>
      </w:r>
      <w:r w:rsidR="506478AD">
        <w:t xml:space="preserve">Courses either run online or in classroom settings at venues across the borough.  </w:t>
      </w:r>
    </w:p>
    <w:p w14:paraId="3A2344E4" w14:textId="77777777" w:rsidR="002A1F81" w:rsidRDefault="00DB54EF" w:rsidP="36AA5EE2">
      <w:pPr>
        <w:shd w:val="clear" w:color="auto" w:fill="FFFFFF" w:themeFill="background1"/>
        <w:spacing w:after="100" w:afterAutospacing="1" w:line="240" w:lineRule="auto"/>
        <w:rPr>
          <w:rFonts w:ascii="Calibri" w:eastAsia="Times New Roman" w:hAnsi="Calibri" w:cs="Calibri"/>
          <w:color w:val="333333"/>
          <w:kern w:val="0"/>
          <w:sz w:val="24"/>
          <w:szCs w:val="24"/>
          <w:lang w:eastAsia="en-GB"/>
          <w14:ligatures w14:val="none"/>
        </w:rPr>
      </w:pPr>
      <w:r w:rsidRPr="00DB54EF">
        <w:rPr>
          <w:rFonts w:ascii="Calibri" w:eastAsia="Times New Roman" w:hAnsi="Calibri" w:cs="Calibri"/>
          <w:color w:val="333333"/>
          <w:kern w:val="0"/>
          <w:sz w:val="24"/>
          <w:szCs w:val="24"/>
          <w:lang w:eastAsia="en-GB"/>
          <w14:ligatures w14:val="none"/>
        </w:rPr>
        <w:t>Up and coming courses include:</w:t>
      </w:r>
    </w:p>
    <w:p w14:paraId="7683AF71" w14:textId="77777777" w:rsidR="002A1F81" w:rsidRDefault="00DB54EF" w:rsidP="002A1F81">
      <w:pPr>
        <w:shd w:val="clear" w:color="auto" w:fill="FFFFFF" w:themeFill="background1"/>
        <w:spacing w:after="100" w:afterAutospacing="1" w:line="240" w:lineRule="auto"/>
        <w:rPr>
          <w:rFonts w:ascii="Calibri" w:eastAsia="Times New Roman" w:hAnsi="Calibri" w:cs="Calibri"/>
          <w:color w:val="333333"/>
          <w:kern w:val="0"/>
          <w:sz w:val="24"/>
          <w:szCs w:val="24"/>
          <w:lang w:eastAsia="en-GB"/>
          <w14:ligatures w14:val="none"/>
        </w:rPr>
      </w:pPr>
      <w:r w:rsidRPr="00DB54EF">
        <w:rPr>
          <w:rFonts w:ascii="Calibri" w:eastAsia="Times New Roman" w:hAnsi="Calibri" w:cs="Calibri"/>
          <w:b/>
          <w:bCs/>
          <w:color w:val="333333"/>
          <w:kern w:val="0"/>
          <w:sz w:val="24"/>
          <w:szCs w:val="24"/>
          <w:lang w:eastAsia="en-GB"/>
          <w14:ligatures w14:val="none"/>
        </w:rPr>
        <w:t>Family Learning</w:t>
      </w:r>
      <w:r>
        <w:rPr>
          <w:rFonts w:ascii="Calibri" w:eastAsia="Times New Roman" w:hAnsi="Calibri" w:cs="Calibri"/>
          <w:b/>
          <w:bCs/>
          <w:color w:val="333333"/>
          <w:kern w:val="0"/>
          <w:sz w:val="24"/>
          <w:szCs w:val="24"/>
          <w:lang w:eastAsia="en-GB"/>
          <w14:ligatures w14:val="none"/>
        </w:rPr>
        <w:t xml:space="preserve"> - </w:t>
      </w:r>
      <w:r w:rsidR="7712B89F" w:rsidRPr="36AA5EE2">
        <w:rPr>
          <w:rFonts w:ascii="Calibri" w:eastAsia="Times New Roman" w:hAnsi="Calibri" w:cs="Calibri"/>
          <w:color w:val="333333"/>
          <w:kern w:val="0"/>
          <w:sz w:val="24"/>
          <w:szCs w:val="24"/>
          <w:lang w:eastAsia="en-GB"/>
          <w14:ligatures w14:val="none"/>
        </w:rPr>
        <w:t>S</w:t>
      </w:r>
      <w:r w:rsidRPr="00DB54EF">
        <w:rPr>
          <w:rFonts w:ascii="Calibri" w:eastAsia="Times New Roman" w:hAnsi="Calibri" w:cs="Calibri"/>
          <w:color w:val="333333"/>
          <w:kern w:val="0"/>
          <w:sz w:val="24"/>
          <w:szCs w:val="24"/>
          <w:lang w:eastAsia="en-GB"/>
          <w14:ligatures w14:val="none"/>
        </w:rPr>
        <w:t xml:space="preserve">ettling into </w:t>
      </w:r>
      <w:r w:rsidR="78C3B7DB" w:rsidRPr="00DB54EF">
        <w:rPr>
          <w:rFonts w:ascii="Calibri" w:eastAsia="Times New Roman" w:hAnsi="Calibri" w:cs="Calibri"/>
          <w:color w:val="333333"/>
          <w:kern w:val="0"/>
          <w:sz w:val="24"/>
          <w:szCs w:val="24"/>
          <w:lang w:eastAsia="en-GB"/>
          <w14:ligatures w14:val="none"/>
        </w:rPr>
        <w:t>s</w:t>
      </w:r>
      <w:r w:rsidRPr="00DB54EF">
        <w:rPr>
          <w:rFonts w:ascii="Calibri" w:eastAsia="Times New Roman" w:hAnsi="Calibri" w:cs="Calibri"/>
          <w:color w:val="333333"/>
          <w:kern w:val="0"/>
          <w:sz w:val="24"/>
          <w:szCs w:val="24"/>
          <w:lang w:eastAsia="en-GB"/>
          <w14:ligatures w14:val="none"/>
        </w:rPr>
        <w:t>econdary school</w:t>
      </w:r>
      <w:r>
        <w:rPr>
          <w:rFonts w:ascii="Calibri" w:eastAsia="Times New Roman" w:hAnsi="Calibri" w:cs="Calibri"/>
          <w:color w:val="333333"/>
          <w:kern w:val="0"/>
          <w:sz w:val="24"/>
          <w:szCs w:val="24"/>
          <w:lang w:eastAsia="en-GB"/>
          <w14:ligatures w14:val="none"/>
        </w:rPr>
        <w:t xml:space="preserve">, </w:t>
      </w:r>
      <w:r w:rsidR="5D184C31">
        <w:rPr>
          <w:rFonts w:ascii="Calibri" w:eastAsia="Times New Roman" w:hAnsi="Calibri" w:cs="Calibri"/>
          <w:color w:val="333333"/>
          <w:kern w:val="0"/>
          <w:sz w:val="24"/>
          <w:szCs w:val="24"/>
          <w:lang w:eastAsia="en-GB"/>
          <w14:ligatures w14:val="none"/>
        </w:rPr>
        <w:t>B</w:t>
      </w:r>
      <w:r>
        <w:rPr>
          <w:rFonts w:ascii="Calibri" w:eastAsia="Times New Roman" w:hAnsi="Calibri" w:cs="Calibri"/>
          <w:color w:val="333333"/>
          <w:kern w:val="0"/>
          <w:sz w:val="24"/>
          <w:szCs w:val="24"/>
          <w:lang w:eastAsia="en-GB"/>
          <w14:ligatures w14:val="none"/>
        </w:rPr>
        <w:t xml:space="preserve">uilding resilience in your child, </w:t>
      </w:r>
      <w:r w:rsidR="3F77BFCA">
        <w:rPr>
          <w:rFonts w:ascii="Calibri" w:eastAsia="Times New Roman" w:hAnsi="Calibri" w:cs="Calibri"/>
          <w:color w:val="333333"/>
          <w:kern w:val="0"/>
          <w:sz w:val="24"/>
          <w:szCs w:val="24"/>
          <w:lang w:eastAsia="en-GB"/>
          <w14:ligatures w14:val="none"/>
        </w:rPr>
        <w:t>U</w:t>
      </w:r>
      <w:r>
        <w:rPr>
          <w:rFonts w:ascii="Calibri" w:eastAsia="Times New Roman" w:hAnsi="Calibri" w:cs="Calibri"/>
          <w:color w:val="333333"/>
          <w:kern w:val="0"/>
          <w:sz w:val="24"/>
          <w:szCs w:val="24"/>
          <w:lang w:eastAsia="en-GB"/>
          <w14:ligatures w14:val="none"/>
        </w:rPr>
        <w:t xml:space="preserve">nderstanding teenage anxiety and </w:t>
      </w:r>
      <w:r w:rsidR="0176E365">
        <w:rPr>
          <w:rFonts w:ascii="Calibri" w:eastAsia="Times New Roman" w:hAnsi="Calibri" w:cs="Calibri"/>
          <w:color w:val="333333"/>
          <w:kern w:val="0"/>
          <w:sz w:val="24"/>
          <w:szCs w:val="24"/>
          <w:lang w:eastAsia="en-GB"/>
          <w14:ligatures w14:val="none"/>
        </w:rPr>
        <w:t>M</w:t>
      </w:r>
      <w:r>
        <w:rPr>
          <w:rFonts w:ascii="Calibri" w:eastAsia="Times New Roman" w:hAnsi="Calibri" w:cs="Calibri"/>
          <w:color w:val="333333"/>
          <w:kern w:val="0"/>
          <w:sz w:val="24"/>
          <w:szCs w:val="24"/>
          <w:lang w:eastAsia="en-GB"/>
          <w14:ligatures w14:val="none"/>
        </w:rPr>
        <w:t xml:space="preserve">anaging child anxiety </w:t>
      </w:r>
    </w:p>
    <w:p w14:paraId="489E11E6" w14:textId="60CB68E3" w:rsidR="00963DFF" w:rsidRPr="002A1F81" w:rsidRDefault="00963DFF" w:rsidP="002A1F81">
      <w:pPr>
        <w:shd w:val="clear" w:color="auto" w:fill="FFFFFF" w:themeFill="background1"/>
        <w:spacing w:after="100" w:afterAutospacing="1" w:line="240" w:lineRule="auto"/>
        <w:rPr>
          <w:rFonts w:ascii="Calibri" w:eastAsia="Times New Roman" w:hAnsi="Calibri" w:cs="Calibri"/>
          <w:color w:val="333333"/>
          <w:kern w:val="0"/>
          <w:sz w:val="24"/>
          <w:szCs w:val="24"/>
          <w:lang w:eastAsia="en-GB"/>
          <w14:ligatures w14:val="none"/>
        </w:rPr>
      </w:pPr>
      <w:r w:rsidRPr="00DB54EF">
        <w:rPr>
          <w:rFonts w:ascii="Calibri" w:eastAsia="Times New Roman" w:hAnsi="Calibri" w:cs="Calibri"/>
          <w:b/>
          <w:bCs/>
          <w:color w:val="333333"/>
          <w:kern w:val="0"/>
          <w:sz w:val="24"/>
          <w:szCs w:val="24"/>
          <w:lang w:eastAsia="en-GB"/>
          <w14:ligatures w14:val="none"/>
        </w:rPr>
        <w:t>Maths Courses</w:t>
      </w:r>
      <w:r>
        <w:rPr>
          <w:rFonts w:ascii="Calibri" w:eastAsia="Times New Roman" w:hAnsi="Calibri" w:cs="Calibri"/>
          <w:b/>
          <w:bCs/>
          <w:color w:val="333333"/>
          <w:kern w:val="0"/>
          <w:sz w:val="24"/>
          <w:szCs w:val="24"/>
          <w:lang w:eastAsia="en-GB"/>
          <w14:ligatures w14:val="none"/>
        </w:rPr>
        <w:t xml:space="preserve"> –</w:t>
      </w:r>
      <w:r w:rsidRPr="36AA5EE2">
        <w:rPr>
          <w:rFonts w:ascii="Calibri" w:eastAsia="Times New Roman" w:hAnsi="Calibri" w:cs="Calibri"/>
          <w:color w:val="333333"/>
          <w:kern w:val="0"/>
          <w:sz w:val="24"/>
          <w:szCs w:val="24"/>
          <w:lang w:eastAsia="en-GB"/>
          <w14:ligatures w14:val="none"/>
        </w:rPr>
        <w:t xml:space="preserve"> </w:t>
      </w:r>
      <w:r w:rsidR="066E50FC" w:rsidRPr="36AA5EE2">
        <w:rPr>
          <w:rFonts w:ascii="Calibri" w:eastAsia="Times New Roman" w:hAnsi="Calibri" w:cs="Calibri"/>
          <w:color w:val="333333"/>
          <w:kern w:val="0"/>
          <w:sz w:val="24"/>
          <w:szCs w:val="24"/>
          <w:lang w:eastAsia="en-GB"/>
          <w14:ligatures w14:val="none"/>
        </w:rPr>
        <w:t>Courses aimed a</w:t>
      </w:r>
      <w:r w:rsidR="544D1345" w:rsidRPr="36AA5EE2">
        <w:rPr>
          <w:rFonts w:ascii="Calibri" w:eastAsia="Times New Roman" w:hAnsi="Calibri" w:cs="Calibri"/>
          <w:color w:val="333333"/>
          <w:kern w:val="0"/>
          <w:sz w:val="24"/>
          <w:szCs w:val="24"/>
          <w:lang w:eastAsia="en-GB"/>
          <w14:ligatures w14:val="none"/>
        </w:rPr>
        <w:t>t</w:t>
      </w:r>
      <w:r w:rsidR="066E50FC" w:rsidRPr="36AA5EE2">
        <w:rPr>
          <w:rFonts w:ascii="Calibri" w:eastAsia="Times New Roman" w:hAnsi="Calibri" w:cs="Calibri"/>
          <w:color w:val="333333"/>
          <w:kern w:val="0"/>
          <w:sz w:val="24"/>
          <w:szCs w:val="24"/>
          <w:lang w:eastAsia="en-GB"/>
          <w14:ligatures w14:val="none"/>
        </w:rPr>
        <w:t xml:space="preserve"> parents include</w:t>
      </w:r>
      <w:r w:rsidR="066E50FC">
        <w:rPr>
          <w:rFonts w:ascii="Calibri" w:eastAsia="Times New Roman" w:hAnsi="Calibri" w:cs="Calibri"/>
          <w:b/>
          <w:bCs/>
          <w:color w:val="333333"/>
          <w:kern w:val="0"/>
          <w:sz w:val="24"/>
          <w:szCs w:val="24"/>
          <w:lang w:eastAsia="en-GB"/>
          <w14:ligatures w14:val="none"/>
        </w:rPr>
        <w:t xml:space="preserve"> </w:t>
      </w:r>
      <w:r w:rsidRPr="00DB54EF">
        <w:rPr>
          <w:rFonts w:ascii="Calibri" w:eastAsia="Times New Roman" w:hAnsi="Calibri" w:cs="Calibri"/>
          <w:color w:val="333333"/>
          <w:kern w:val="0"/>
          <w:sz w:val="24"/>
          <w:szCs w:val="24"/>
          <w:lang w:eastAsia="en-GB"/>
          <w14:ligatures w14:val="none"/>
        </w:rPr>
        <w:t>Introduction to Reception and KS1</w:t>
      </w:r>
      <w:r w:rsidR="55097A5A" w:rsidRPr="00DB54EF">
        <w:rPr>
          <w:rFonts w:ascii="Calibri" w:eastAsia="Times New Roman" w:hAnsi="Calibri" w:cs="Calibri"/>
          <w:color w:val="333333"/>
          <w:kern w:val="0"/>
          <w:sz w:val="24"/>
          <w:szCs w:val="24"/>
          <w:lang w:eastAsia="en-GB"/>
          <w14:ligatures w14:val="none"/>
        </w:rPr>
        <w:t xml:space="preserve"> m</w:t>
      </w:r>
      <w:r w:rsidRPr="00DB54EF">
        <w:rPr>
          <w:rFonts w:ascii="Calibri" w:eastAsia="Times New Roman" w:hAnsi="Calibri" w:cs="Calibri"/>
          <w:color w:val="333333"/>
          <w:kern w:val="0"/>
          <w:sz w:val="24"/>
          <w:szCs w:val="24"/>
          <w:lang w:eastAsia="en-GB"/>
          <w14:ligatures w14:val="none"/>
        </w:rPr>
        <w:t xml:space="preserve">aths, Introduction to KS2 </w:t>
      </w:r>
      <w:r w:rsidR="2AA60B8B" w:rsidRPr="00DB54EF">
        <w:rPr>
          <w:rFonts w:ascii="Calibri" w:eastAsia="Times New Roman" w:hAnsi="Calibri" w:cs="Calibri"/>
          <w:color w:val="333333"/>
          <w:kern w:val="0"/>
          <w:sz w:val="24"/>
          <w:szCs w:val="24"/>
          <w:lang w:eastAsia="en-GB"/>
          <w14:ligatures w14:val="none"/>
        </w:rPr>
        <w:t>m</w:t>
      </w:r>
      <w:r w:rsidRPr="00DB54EF">
        <w:rPr>
          <w:rFonts w:ascii="Calibri" w:eastAsia="Times New Roman" w:hAnsi="Calibri" w:cs="Calibri"/>
          <w:color w:val="333333"/>
          <w:kern w:val="0"/>
          <w:sz w:val="24"/>
          <w:szCs w:val="24"/>
          <w:lang w:eastAsia="en-GB"/>
          <w14:ligatures w14:val="none"/>
        </w:rPr>
        <w:t xml:space="preserve">aths, </w:t>
      </w:r>
      <w:r w:rsidR="7F86EF01" w:rsidRPr="36AA5EE2">
        <w:rPr>
          <w:rFonts w:ascii="Calibri" w:eastAsia="Times New Roman" w:hAnsi="Calibri" w:cs="Calibri"/>
          <w:color w:val="333333"/>
          <w:sz w:val="24"/>
          <w:szCs w:val="24"/>
          <w:lang w:eastAsia="en-GB"/>
        </w:rPr>
        <w:t>Helping your Child with maths, Terrific Times</w:t>
      </w:r>
      <w:r w:rsidR="7E488B13" w:rsidRPr="36AA5EE2">
        <w:rPr>
          <w:rFonts w:ascii="Calibri" w:eastAsia="Times New Roman" w:hAnsi="Calibri" w:cs="Calibri"/>
          <w:color w:val="333333"/>
          <w:sz w:val="24"/>
          <w:szCs w:val="24"/>
          <w:lang w:eastAsia="en-GB"/>
        </w:rPr>
        <w:t xml:space="preserve"> T</w:t>
      </w:r>
      <w:r w:rsidR="7F86EF01" w:rsidRPr="36AA5EE2">
        <w:rPr>
          <w:rFonts w:ascii="Calibri" w:eastAsia="Times New Roman" w:hAnsi="Calibri" w:cs="Calibri"/>
          <w:color w:val="333333"/>
          <w:sz w:val="24"/>
          <w:szCs w:val="24"/>
          <w:lang w:eastAsia="en-GB"/>
        </w:rPr>
        <w:t>ables and Sensory maths.</w:t>
      </w:r>
      <w:r w:rsidR="30F1318C" w:rsidRPr="36AA5EE2">
        <w:rPr>
          <w:rFonts w:ascii="Calibri" w:eastAsia="Times New Roman" w:hAnsi="Calibri" w:cs="Calibri"/>
          <w:color w:val="333333"/>
          <w:sz w:val="24"/>
          <w:szCs w:val="24"/>
          <w:lang w:eastAsia="en-GB"/>
        </w:rPr>
        <w:t xml:space="preserve"> Other courses </w:t>
      </w:r>
      <w:proofErr w:type="gramStart"/>
      <w:r w:rsidR="30F1318C" w:rsidRPr="36AA5EE2">
        <w:rPr>
          <w:rFonts w:ascii="Calibri" w:eastAsia="Times New Roman" w:hAnsi="Calibri" w:cs="Calibri"/>
          <w:color w:val="333333"/>
          <w:sz w:val="24"/>
          <w:szCs w:val="24"/>
          <w:lang w:eastAsia="en-GB"/>
        </w:rPr>
        <w:t>include:</w:t>
      </w:r>
      <w:proofErr w:type="gramEnd"/>
      <w:r w:rsidR="30F1318C" w:rsidRPr="36AA5EE2">
        <w:rPr>
          <w:rFonts w:ascii="Calibri" w:eastAsia="Times New Roman" w:hAnsi="Calibri" w:cs="Calibri"/>
          <w:color w:val="333333"/>
          <w:sz w:val="24"/>
          <w:szCs w:val="24"/>
          <w:lang w:eastAsia="en-GB"/>
        </w:rPr>
        <w:t xml:space="preserve"> </w:t>
      </w:r>
      <w:r w:rsidR="79F99BCB">
        <w:rPr>
          <w:rFonts w:ascii="Calibri" w:eastAsia="Times New Roman" w:hAnsi="Calibri" w:cs="Calibri"/>
          <w:color w:val="333333"/>
          <w:kern w:val="0"/>
          <w:sz w:val="24"/>
          <w:szCs w:val="24"/>
          <w:lang w:eastAsia="en-GB"/>
          <w14:ligatures w14:val="none"/>
        </w:rPr>
        <w:t>B</w:t>
      </w:r>
      <w:r w:rsidRPr="00DB54EF">
        <w:rPr>
          <w:rFonts w:ascii="Calibri" w:eastAsia="Times New Roman" w:hAnsi="Calibri" w:cs="Calibri"/>
          <w:color w:val="333333"/>
          <w:kern w:val="0"/>
          <w:sz w:val="24"/>
          <w:szCs w:val="24"/>
          <w:lang w:eastAsia="en-GB"/>
          <w14:ligatures w14:val="none"/>
        </w:rPr>
        <w:t xml:space="preserve">usiness maths for beginners, </w:t>
      </w:r>
      <w:r w:rsidR="6FCB0D04" w:rsidRPr="00DB54EF">
        <w:rPr>
          <w:rFonts w:ascii="Calibri" w:eastAsia="Times New Roman" w:hAnsi="Calibri" w:cs="Calibri"/>
          <w:color w:val="333333"/>
          <w:kern w:val="0"/>
          <w:sz w:val="24"/>
          <w:szCs w:val="24"/>
          <w:lang w:eastAsia="en-GB"/>
          <w14:ligatures w14:val="none"/>
        </w:rPr>
        <w:t>Excel for</w:t>
      </w:r>
      <w:r w:rsidRPr="00DB54EF">
        <w:rPr>
          <w:rFonts w:ascii="Calibri" w:eastAsia="Times New Roman" w:hAnsi="Calibri" w:cs="Calibri"/>
          <w:color w:val="333333"/>
          <w:kern w:val="0"/>
          <w:sz w:val="24"/>
          <w:szCs w:val="24"/>
          <w:lang w:eastAsia="en-GB"/>
          <w14:ligatures w14:val="none"/>
        </w:rPr>
        <w:t xml:space="preserve"> budget</w:t>
      </w:r>
      <w:r w:rsidR="6EBA45CC" w:rsidRPr="00DB54EF">
        <w:rPr>
          <w:rFonts w:ascii="Calibri" w:eastAsia="Times New Roman" w:hAnsi="Calibri" w:cs="Calibri"/>
          <w:color w:val="333333"/>
          <w:kern w:val="0"/>
          <w:sz w:val="24"/>
          <w:szCs w:val="24"/>
          <w:lang w:eastAsia="en-GB"/>
          <w14:ligatures w14:val="none"/>
        </w:rPr>
        <w:t>ing</w:t>
      </w:r>
      <w:r w:rsidRPr="00DB54EF">
        <w:rPr>
          <w:rFonts w:ascii="Calibri" w:eastAsia="Times New Roman" w:hAnsi="Calibri" w:cs="Calibri"/>
          <w:color w:val="333333"/>
          <w:kern w:val="0"/>
          <w:sz w:val="24"/>
          <w:szCs w:val="24"/>
          <w:lang w:eastAsia="en-GB"/>
          <w14:ligatures w14:val="none"/>
        </w:rPr>
        <w:t xml:space="preserve">, </w:t>
      </w:r>
      <w:r w:rsidR="08BACB91" w:rsidRPr="00DB54EF">
        <w:rPr>
          <w:rFonts w:ascii="Calibri" w:eastAsia="Times New Roman" w:hAnsi="Calibri" w:cs="Calibri"/>
          <w:color w:val="333333"/>
          <w:kern w:val="0"/>
          <w:sz w:val="24"/>
          <w:szCs w:val="24"/>
          <w:lang w:eastAsia="en-GB"/>
          <w14:ligatures w14:val="none"/>
        </w:rPr>
        <w:t>M</w:t>
      </w:r>
      <w:r w:rsidRPr="00DB54EF">
        <w:rPr>
          <w:rFonts w:ascii="Calibri" w:eastAsia="Times New Roman" w:hAnsi="Calibri" w:cs="Calibri"/>
          <w:color w:val="333333"/>
          <w:kern w:val="0"/>
          <w:sz w:val="24"/>
          <w:szCs w:val="24"/>
          <w:lang w:eastAsia="en-GB"/>
          <w14:ligatures w14:val="none"/>
        </w:rPr>
        <w:t>oney management</w:t>
      </w:r>
      <w:r w:rsidR="76079868" w:rsidRPr="00DB54EF">
        <w:rPr>
          <w:rFonts w:ascii="Calibri" w:eastAsia="Times New Roman" w:hAnsi="Calibri" w:cs="Calibri"/>
          <w:color w:val="333333"/>
          <w:kern w:val="0"/>
          <w:sz w:val="24"/>
          <w:szCs w:val="24"/>
          <w:lang w:eastAsia="en-GB"/>
          <w14:ligatures w14:val="none"/>
        </w:rPr>
        <w:t xml:space="preserve"> and </w:t>
      </w:r>
      <w:r w:rsidRPr="00DB54EF">
        <w:rPr>
          <w:rFonts w:ascii="Calibri" w:eastAsia="Times New Roman" w:hAnsi="Calibri" w:cs="Calibri"/>
          <w:color w:val="333333"/>
          <w:kern w:val="0"/>
          <w:sz w:val="24"/>
          <w:szCs w:val="24"/>
          <w:lang w:eastAsia="en-GB"/>
          <w14:ligatures w14:val="none"/>
        </w:rPr>
        <w:t>Love Food Hate Waste</w:t>
      </w:r>
      <w:r w:rsidR="364C825B" w:rsidRPr="00DB54EF">
        <w:rPr>
          <w:rFonts w:ascii="Calibri" w:eastAsia="Times New Roman" w:hAnsi="Calibri" w:cs="Calibri"/>
          <w:color w:val="333333"/>
          <w:kern w:val="0"/>
          <w:sz w:val="24"/>
          <w:szCs w:val="24"/>
          <w:lang w:eastAsia="en-GB"/>
          <w14:ligatures w14:val="none"/>
        </w:rPr>
        <w:t>.</w:t>
      </w:r>
    </w:p>
    <w:p w14:paraId="14AE447F" w14:textId="05C43BA2" w:rsidR="00963DFF" w:rsidRDefault="00963DFF" w:rsidP="36AA5EE2">
      <w:pPr>
        <w:shd w:val="clear" w:color="auto" w:fill="FFFFFF" w:themeFill="background1"/>
        <w:spacing w:after="100" w:afterAutospacing="1" w:line="240" w:lineRule="auto"/>
        <w:rPr>
          <w:rFonts w:ascii="Calibri" w:eastAsia="Times New Roman" w:hAnsi="Calibri" w:cs="Calibri"/>
          <w:b/>
          <w:bCs/>
          <w:color w:val="333333"/>
          <w:kern w:val="0"/>
          <w:sz w:val="24"/>
          <w:szCs w:val="24"/>
          <w:lang w:eastAsia="en-GB"/>
          <w14:ligatures w14:val="none"/>
        </w:rPr>
      </w:pPr>
      <w:r w:rsidRPr="00DB54EF">
        <w:rPr>
          <w:rFonts w:ascii="Calibri" w:eastAsia="Times New Roman" w:hAnsi="Calibri" w:cs="Calibri"/>
          <w:b/>
          <w:bCs/>
          <w:color w:val="333333"/>
          <w:kern w:val="0"/>
          <w:sz w:val="24"/>
          <w:szCs w:val="24"/>
          <w:lang w:eastAsia="en-GB"/>
          <w14:ligatures w14:val="none"/>
        </w:rPr>
        <w:t>Skills for Work</w:t>
      </w:r>
      <w:r>
        <w:rPr>
          <w:rFonts w:ascii="Calibri" w:eastAsia="Times New Roman" w:hAnsi="Calibri" w:cs="Calibri"/>
          <w:b/>
          <w:bCs/>
          <w:color w:val="333333"/>
          <w:kern w:val="0"/>
          <w:sz w:val="24"/>
          <w:szCs w:val="24"/>
          <w:lang w:eastAsia="en-GB"/>
          <w14:ligatures w14:val="none"/>
        </w:rPr>
        <w:t xml:space="preserve"> - </w:t>
      </w:r>
      <w:r w:rsidR="0CBEF765" w:rsidRPr="36AA5EE2">
        <w:rPr>
          <w:rFonts w:ascii="Calibri" w:eastAsia="Times New Roman" w:hAnsi="Calibri" w:cs="Calibri"/>
          <w:color w:val="333333"/>
          <w:kern w:val="0"/>
          <w:sz w:val="24"/>
          <w:szCs w:val="24"/>
          <w:lang w:eastAsia="en-GB"/>
          <w14:ligatures w14:val="none"/>
        </w:rPr>
        <w:t>C</w:t>
      </w:r>
      <w:r w:rsidRPr="00DB54EF">
        <w:rPr>
          <w:rFonts w:ascii="Calibri" w:eastAsia="Times New Roman" w:hAnsi="Calibri" w:cs="Calibri"/>
          <w:color w:val="333333"/>
          <w:kern w:val="0"/>
          <w:sz w:val="24"/>
          <w:szCs w:val="24"/>
          <w:lang w:eastAsia="en-GB"/>
          <w14:ligatures w14:val="none"/>
        </w:rPr>
        <w:t xml:space="preserve">onfidence </w:t>
      </w:r>
      <w:r>
        <w:rPr>
          <w:rFonts w:ascii="Calibri" w:eastAsia="Times New Roman" w:hAnsi="Calibri" w:cs="Calibri"/>
          <w:color w:val="333333"/>
          <w:kern w:val="0"/>
          <w:sz w:val="24"/>
          <w:szCs w:val="24"/>
          <w:lang w:eastAsia="en-GB"/>
          <w14:ligatures w14:val="none"/>
        </w:rPr>
        <w:t xml:space="preserve">skills </w:t>
      </w:r>
      <w:r w:rsidRPr="00DB54EF">
        <w:rPr>
          <w:rFonts w:ascii="Calibri" w:eastAsia="Times New Roman" w:hAnsi="Calibri" w:cs="Calibri"/>
          <w:color w:val="333333"/>
          <w:kern w:val="0"/>
          <w:sz w:val="24"/>
          <w:szCs w:val="24"/>
          <w:lang w:eastAsia="en-GB"/>
          <w14:ligatures w14:val="none"/>
        </w:rPr>
        <w:t>to get back into work or volunteering</w:t>
      </w:r>
      <w:r>
        <w:rPr>
          <w:rFonts w:ascii="Calibri" w:eastAsia="Times New Roman" w:hAnsi="Calibri" w:cs="Calibri"/>
          <w:color w:val="333333"/>
          <w:kern w:val="0"/>
          <w:sz w:val="24"/>
          <w:szCs w:val="24"/>
          <w:lang w:eastAsia="en-GB"/>
          <w14:ligatures w14:val="none"/>
        </w:rPr>
        <w:t xml:space="preserve">, Introduction to becoming a Teaching Assistant, Introduction to working in the NHS, </w:t>
      </w:r>
      <w:r w:rsidR="5E122869">
        <w:rPr>
          <w:rFonts w:ascii="Calibri" w:eastAsia="Times New Roman" w:hAnsi="Calibri" w:cs="Calibri"/>
          <w:color w:val="333333"/>
          <w:kern w:val="0"/>
          <w:sz w:val="24"/>
          <w:szCs w:val="24"/>
          <w:lang w:eastAsia="en-GB"/>
          <w14:ligatures w14:val="none"/>
        </w:rPr>
        <w:t>S</w:t>
      </w:r>
      <w:r>
        <w:rPr>
          <w:rFonts w:ascii="Calibri" w:eastAsia="Times New Roman" w:hAnsi="Calibri" w:cs="Calibri"/>
          <w:color w:val="333333"/>
          <w:kern w:val="0"/>
          <w:sz w:val="24"/>
          <w:szCs w:val="24"/>
          <w:lang w:eastAsia="en-GB"/>
          <w14:ligatures w14:val="none"/>
        </w:rPr>
        <w:t xml:space="preserve">ocial media </w:t>
      </w:r>
      <w:r w:rsidR="5859CA82">
        <w:rPr>
          <w:rFonts w:ascii="Calibri" w:eastAsia="Times New Roman" w:hAnsi="Calibri" w:cs="Calibri"/>
          <w:color w:val="333333"/>
          <w:kern w:val="0"/>
          <w:sz w:val="24"/>
          <w:szCs w:val="24"/>
          <w:lang w:eastAsia="en-GB"/>
          <w14:ligatures w14:val="none"/>
        </w:rPr>
        <w:t>for</w:t>
      </w:r>
      <w:r>
        <w:rPr>
          <w:rFonts w:ascii="Calibri" w:eastAsia="Times New Roman" w:hAnsi="Calibri" w:cs="Calibri"/>
          <w:color w:val="333333"/>
          <w:kern w:val="0"/>
          <w:sz w:val="24"/>
          <w:szCs w:val="24"/>
          <w:lang w:eastAsia="en-GB"/>
          <w14:ligatures w14:val="none"/>
        </w:rPr>
        <w:t xml:space="preserve"> job search</w:t>
      </w:r>
      <w:r w:rsidR="65EE7AF2">
        <w:rPr>
          <w:rFonts w:ascii="Calibri" w:eastAsia="Times New Roman" w:hAnsi="Calibri" w:cs="Calibri"/>
          <w:color w:val="333333"/>
          <w:kern w:val="0"/>
          <w:sz w:val="24"/>
          <w:szCs w:val="24"/>
          <w:lang w:eastAsia="en-GB"/>
          <w14:ligatures w14:val="none"/>
        </w:rPr>
        <w:t xml:space="preserve"> and</w:t>
      </w:r>
      <w:r>
        <w:rPr>
          <w:rFonts w:ascii="Calibri" w:eastAsia="Times New Roman" w:hAnsi="Calibri" w:cs="Calibri"/>
          <w:color w:val="333333"/>
          <w:kern w:val="0"/>
          <w:sz w:val="24"/>
          <w:szCs w:val="24"/>
          <w:lang w:eastAsia="en-GB"/>
          <w14:ligatures w14:val="none"/>
        </w:rPr>
        <w:t xml:space="preserve"> using Word to design and format your CV</w:t>
      </w:r>
      <w:r w:rsidR="008E27CC">
        <w:rPr>
          <w:rFonts w:ascii="Calibri" w:eastAsia="Times New Roman" w:hAnsi="Calibri" w:cs="Calibri"/>
          <w:color w:val="333333"/>
          <w:kern w:val="0"/>
          <w:sz w:val="24"/>
          <w:szCs w:val="24"/>
          <w:lang w:eastAsia="en-GB"/>
          <w14:ligatures w14:val="none"/>
        </w:rPr>
        <w:t xml:space="preserve">. </w:t>
      </w:r>
      <w:r>
        <w:rPr>
          <w:rFonts w:ascii="Calibri" w:eastAsia="Times New Roman" w:hAnsi="Calibri" w:cs="Calibri"/>
          <w:color w:val="333333"/>
          <w:kern w:val="0"/>
          <w:sz w:val="24"/>
          <w:szCs w:val="24"/>
          <w:lang w:eastAsia="en-GB"/>
          <w14:ligatures w14:val="none"/>
        </w:rPr>
        <w:t xml:space="preserve"> </w:t>
      </w:r>
      <w:r w:rsidRPr="00DB54EF">
        <w:rPr>
          <w:rFonts w:ascii="Calibri" w:eastAsia="Times New Roman" w:hAnsi="Calibri" w:cs="Calibri"/>
          <w:color w:val="333333"/>
          <w:kern w:val="0"/>
          <w:sz w:val="24"/>
          <w:szCs w:val="24"/>
          <w:lang w:eastAsia="en-GB"/>
          <w14:ligatures w14:val="none"/>
        </w:rPr>
        <w:t xml:space="preserve"> </w:t>
      </w:r>
    </w:p>
    <w:p w14:paraId="2A451FFB" w14:textId="7A2B7872" w:rsidR="00DB54EF" w:rsidRPr="00DB54EF" w:rsidRDefault="00DB54EF" w:rsidP="36AA5EE2">
      <w:pPr>
        <w:shd w:val="clear" w:color="auto" w:fill="FFFFFF" w:themeFill="background1"/>
        <w:spacing w:after="100" w:afterAutospacing="1" w:line="240" w:lineRule="auto"/>
        <w:rPr>
          <w:rFonts w:ascii="Calibri" w:eastAsia="Times New Roman" w:hAnsi="Calibri" w:cs="Calibri"/>
          <w:color w:val="333333"/>
          <w:kern w:val="0"/>
          <w:sz w:val="24"/>
          <w:szCs w:val="24"/>
          <w:lang w:eastAsia="en-GB"/>
          <w14:ligatures w14:val="none"/>
        </w:rPr>
      </w:pPr>
      <w:r w:rsidRPr="00DB54EF">
        <w:rPr>
          <w:rFonts w:ascii="Calibri" w:eastAsia="Times New Roman" w:hAnsi="Calibri" w:cs="Calibri"/>
          <w:b/>
          <w:bCs/>
          <w:color w:val="333333"/>
          <w:kern w:val="0"/>
          <w:sz w:val="24"/>
          <w:szCs w:val="24"/>
          <w:lang w:eastAsia="en-GB"/>
          <w14:ligatures w14:val="none"/>
        </w:rPr>
        <w:t>Digital Skills</w:t>
      </w:r>
      <w:r>
        <w:rPr>
          <w:rFonts w:ascii="Calibri" w:eastAsia="Times New Roman" w:hAnsi="Calibri" w:cs="Calibri"/>
          <w:b/>
          <w:bCs/>
          <w:color w:val="333333"/>
          <w:kern w:val="0"/>
          <w:sz w:val="24"/>
          <w:szCs w:val="24"/>
          <w:lang w:eastAsia="en-GB"/>
          <w14:ligatures w14:val="none"/>
        </w:rPr>
        <w:t xml:space="preserve"> </w:t>
      </w:r>
      <w:r w:rsidRPr="00DB54EF">
        <w:rPr>
          <w:rFonts w:ascii="Calibri" w:eastAsia="Times New Roman" w:hAnsi="Calibri" w:cs="Calibri"/>
          <w:color w:val="333333"/>
          <w:kern w:val="0"/>
          <w:sz w:val="24"/>
          <w:szCs w:val="24"/>
          <w:lang w:eastAsia="en-GB"/>
          <w14:ligatures w14:val="none"/>
        </w:rPr>
        <w:t>– Excel (beginners and skills for work), Word,</w:t>
      </w:r>
      <w:r>
        <w:rPr>
          <w:rFonts w:ascii="Calibri" w:eastAsia="Times New Roman" w:hAnsi="Calibri" w:cs="Calibri"/>
          <w:b/>
          <w:bCs/>
          <w:color w:val="333333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="51E745B2" w:rsidRPr="36AA5EE2">
        <w:rPr>
          <w:rFonts w:ascii="Calibri" w:eastAsia="Times New Roman" w:hAnsi="Calibri" w:cs="Calibri"/>
          <w:color w:val="333333"/>
          <w:kern w:val="0"/>
          <w:sz w:val="24"/>
          <w:szCs w:val="24"/>
          <w:lang w:eastAsia="en-GB"/>
          <w14:ligatures w14:val="none"/>
        </w:rPr>
        <w:t>Powerpoint</w:t>
      </w:r>
      <w:proofErr w:type="spellEnd"/>
      <w:r w:rsidR="51E745B2" w:rsidRPr="36AA5EE2">
        <w:rPr>
          <w:rFonts w:ascii="Calibri" w:eastAsia="Times New Roman" w:hAnsi="Calibri" w:cs="Calibri"/>
          <w:color w:val="333333"/>
          <w:kern w:val="0"/>
          <w:sz w:val="24"/>
          <w:szCs w:val="24"/>
          <w:lang w:eastAsia="en-GB"/>
          <w14:ligatures w14:val="none"/>
        </w:rPr>
        <w:t>,</w:t>
      </w:r>
      <w:r w:rsidR="51E745B2">
        <w:rPr>
          <w:rFonts w:ascii="Calibri" w:eastAsia="Times New Roman" w:hAnsi="Calibri" w:cs="Calibri"/>
          <w:b/>
          <w:bCs/>
          <w:color w:val="333333"/>
          <w:kern w:val="0"/>
          <w:sz w:val="24"/>
          <w:szCs w:val="24"/>
          <w:lang w:eastAsia="en-GB"/>
          <w14:ligatures w14:val="none"/>
        </w:rPr>
        <w:t xml:space="preserve"> </w:t>
      </w:r>
      <w:r w:rsidRPr="00DB54EF">
        <w:rPr>
          <w:rFonts w:ascii="Calibri" w:eastAsia="Times New Roman" w:hAnsi="Calibri" w:cs="Calibri"/>
          <w:color w:val="333333"/>
          <w:kern w:val="0"/>
          <w:sz w:val="24"/>
          <w:szCs w:val="24"/>
          <w:lang w:eastAsia="en-GB"/>
          <w14:ligatures w14:val="none"/>
        </w:rPr>
        <w:t>IT Skills for Work</w:t>
      </w:r>
      <w:r>
        <w:rPr>
          <w:rFonts w:ascii="Calibri" w:eastAsia="Times New Roman" w:hAnsi="Calibri" w:cs="Calibri"/>
          <w:color w:val="333333"/>
          <w:kern w:val="0"/>
          <w:sz w:val="24"/>
          <w:szCs w:val="24"/>
          <w:lang w:eastAsia="en-GB"/>
          <w14:ligatures w14:val="none"/>
        </w:rPr>
        <w:t xml:space="preserve"> and </w:t>
      </w:r>
      <w:r w:rsidRPr="00DB54EF">
        <w:rPr>
          <w:rFonts w:ascii="Calibri" w:eastAsia="Times New Roman" w:hAnsi="Calibri" w:cs="Calibri"/>
          <w:color w:val="333333"/>
          <w:kern w:val="0"/>
          <w:sz w:val="24"/>
          <w:szCs w:val="24"/>
          <w:lang w:eastAsia="en-GB"/>
          <w14:ligatures w14:val="none"/>
        </w:rPr>
        <w:t xml:space="preserve">beginner courses for using iPads and </w:t>
      </w:r>
      <w:r w:rsidR="41E7C80A" w:rsidRPr="00DB54EF">
        <w:rPr>
          <w:rFonts w:ascii="Calibri" w:eastAsia="Times New Roman" w:hAnsi="Calibri" w:cs="Calibri"/>
          <w:color w:val="333333"/>
          <w:kern w:val="0"/>
          <w:sz w:val="24"/>
          <w:szCs w:val="24"/>
          <w:lang w:eastAsia="en-GB"/>
          <w14:ligatures w14:val="none"/>
        </w:rPr>
        <w:t>laptops.</w:t>
      </w:r>
    </w:p>
    <w:p w14:paraId="0AD1B3A9" w14:textId="25DA44DE" w:rsidR="00DB54EF" w:rsidRPr="00DB54EF" w:rsidRDefault="00DB54EF" w:rsidP="00DB54EF">
      <w:pPr>
        <w:shd w:val="clear" w:color="auto" w:fill="FFFFFF"/>
        <w:spacing w:after="100" w:afterAutospacing="1" w:line="240" w:lineRule="auto"/>
        <w:rPr>
          <w:rFonts w:ascii="Calibri" w:eastAsia="Times New Roman" w:hAnsi="Calibri" w:cs="Calibri"/>
          <w:color w:val="333333"/>
          <w:kern w:val="0"/>
          <w:sz w:val="24"/>
          <w:szCs w:val="24"/>
          <w:lang w:eastAsia="en-GB"/>
          <w14:ligatures w14:val="none"/>
        </w:rPr>
      </w:pPr>
      <w:r w:rsidRPr="00DB54EF">
        <w:rPr>
          <w:rFonts w:ascii="Calibri" w:eastAsia="Times New Roman" w:hAnsi="Calibri" w:cs="Calibri"/>
          <w:color w:val="333333"/>
          <w:kern w:val="0"/>
          <w:sz w:val="24"/>
          <w:szCs w:val="24"/>
          <w:lang w:eastAsia="en-GB"/>
          <w14:ligatures w14:val="none"/>
        </w:rPr>
        <w:t xml:space="preserve">Some of our courses are free and others may carry a small fee (some concessions apply).  </w:t>
      </w:r>
    </w:p>
    <w:p w14:paraId="7CAE7326" w14:textId="6CABB693" w:rsidR="00DB54EF" w:rsidRPr="00DB54EF" w:rsidRDefault="00DB54EF" w:rsidP="00DB54EF">
      <w:pPr>
        <w:shd w:val="clear" w:color="auto" w:fill="FFFFFF"/>
        <w:spacing w:after="100" w:afterAutospacing="1" w:line="240" w:lineRule="auto"/>
        <w:rPr>
          <w:rFonts w:ascii="Calibri" w:eastAsia="Times New Roman" w:hAnsi="Calibri" w:cs="Calibri"/>
          <w:color w:val="333333"/>
          <w:kern w:val="0"/>
          <w:sz w:val="24"/>
          <w:szCs w:val="24"/>
          <w:lang w:eastAsia="en-GB"/>
          <w14:ligatures w14:val="none"/>
        </w:rPr>
      </w:pPr>
      <w:r w:rsidRPr="00DB54EF">
        <w:rPr>
          <w:rFonts w:ascii="Calibri" w:eastAsia="Times New Roman" w:hAnsi="Calibri" w:cs="Calibri"/>
          <w:b/>
          <w:bCs/>
          <w:color w:val="333333"/>
          <w:kern w:val="0"/>
          <w:sz w:val="24"/>
          <w:szCs w:val="24"/>
          <w:lang w:eastAsia="en-GB"/>
          <w14:ligatures w14:val="none"/>
        </w:rPr>
        <w:t>How to register for a course</w:t>
      </w:r>
      <w:r w:rsidR="00963DFF">
        <w:rPr>
          <w:rFonts w:ascii="Calibri" w:eastAsia="Times New Roman" w:hAnsi="Calibri" w:cs="Calibri"/>
          <w:b/>
          <w:bCs/>
          <w:color w:val="333333"/>
          <w:kern w:val="0"/>
          <w:sz w:val="24"/>
          <w:szCs w:val="24"/>
          <w:lang w:eastAsia="en-GB"/>
          <w14:ligatures w14:val="none"/>
        </w:rPr>
        <w:t xml:space="preserve"> or find out more information </w:t>
      </w:r>
    </w:p>
    <w:p w14:paraId="4B8484C5" w14:textId="77777777" w:rsidR="00DB54EF" w:rsidRPr="00DB54EF" w:rsidRDefault="00DB54EF" w:rsidP="00DB54E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333333"/>
          <w:kern w:val="0"/>
          <w:sz w:val="24"/>
          <w:szCs w:val="24"/>
          <w:lang w:eastAsia="en-GB"/>
          <w14:ligatures w14:val="none"/>
        </w:rPr>
      </w:pPr>
      <w:r w:rsidRPr="00DB54EF">
        <w:rPr>
          <w:rFonts w:ascii="Calibri" w:eastAsia="Times New Roman" w:hAnsi="Calibri" w:cs="Calibri"/>
          <w:color w:val="333333"/>
          <w:kern w:val="0"/>
          <w:sz w:val="24"/>
          <w:szCs w:val="24"/>
          <w:lang w:eastAsia="en-GB"/>
          <w14:ligatures w14:val="none"/>
        </w:rPr>
        <w:t>Please visit the </w:t>
      </w:r>
      <w:hyperlink r:id="rId7" w:tooltip="Go to their website to find out more" w:history="1">
        <w:r w:rsidRPr="00DB54EF">
          <w:rPr>
            <w:rFonts w:ascii="Calibri" w:eastAsia="Times New Roman" w:hAnsi="Calibri" w:cs="Calibri"/>
            <w:color w:val="03787C"/>
            <w:kern w:val="0"/>
            <w:sz w:val="24"/>
            <w:szCs w:val="24"/>
            <w:u w:val="single"/>
            <w:lang w:eastAsia="en-GB"/>
            <w14:ligatures w14:val="none"/>
          </w:rPr>
          <w:t>Wokingham Adult Education Service website</w:t>
        </w:r>
      </w:hyperlink>
      <w:r w:rsidRPr="00DB54EF">
        <w:rPr>
          <w:rFonts w:ascii="Calibri" w:eastAsia="Times New Roman" w:hAnsi="Calibri" w:cs="Calibri"/>
          <w:color w:val="03787C"/>
          <w:kern w:val="0"/>
          <w:sz w:val="24"/>
          <w:szCs w:val="24"/>
          <w:lang w:eastAsia="en-GB"/>
          <w14:ligatures w14:val="none"/>
        </w:rPr>
        <w:t> </w:t>
      </w:r>
      <w:r w:rsidRPr="00DB54EF">
        <w:rPr>
          <w:rFonts w:ascii="Calibri" w:eastAsia="Times New Roman" w:hAnsi="Calibri" w:cs="Calibri"/>
          <w:color w:val="333333"/>
          <w:kern w:val="0"/>
          <w:sz w:val="24"/>
          <w:szCs w:val="24"/>
          <w:lang w:eastAsia="en-GB"/>
          <w14:ligatures w14:val="none"/>
        </w:rPr>
        <w:t xml:space="preserve">for further information and to sign up. </w:t>
      </w:r>
    </w:p>
    <w:p w14:paraId="35E65F18" w14:textId="77777777" w:rsidR="00DB54EF" w:rsidRPr="00DB54EF" w:rsidRDefault="00DB54EF" w:rsidP="00DB54E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hAnsi="Calibri" w:cs="Calibri"/>
        </w:rPr>
      </w:pPr>
      <w:r w:rsidRPr="00DB54EF">
        <w:rPr>
          <w:rFonts w:ascii="Calibri" w:eastAsia="Times New Roman" w:hAnsi="Calibri" w:cs="Calibri"/>
          <w:color w:val="333333"/>
          <w:kern w:val="0"/>
          <w:sz w:val="24"/>
          <w:szCs w:val="24"/>
          <w:lang w:eastAsia="en-GB"/>
          <w14:ligatures w14:val="none"/>
        </w:rPr>
        <w:t>The Adult Education Team can also be contacted by emailing </w:t>
      </w:r>
      <w:hyperlink r:id="rId8" w:tooltip="Email the Adult Education Team" w:history="1">
        <w:r w:rsidRPr="00DB54EF">
          <w:rPr>
            <w:rFonts w:ascii="Calibri" w:eastAsia="Times New Roman" w:hAnsi="Calibri" w:cs="Calibri"/>
            <w:color w:val="03787C"/>
            <w:kern w:val="0"/>
            <w:sz w:val="24"/>
            <w:szCs w:val="24"/>
            <w:u w:val="single"/>
            <w:lang w:eastAsia="en-GB"/>
            <w14:ligatures w14:val="none"/>
          </w:rPr>
          <w:t>adulteducation@wokingham.gov.uk</w:t>
        </w:r>
      </w:hyperlink>
      <w:r w:rsidRPr="00DB54EF">
        <w:rPr>
          <w:rFonts w:ascii="Calibri" w:eastAsia="Times New Roman" w:hAnsi="Calibri" w:cs="Calibri"/>
          <w:color w:val="03787C"/>
          <w:kern w:val="0"/>
          <w:sz w:val="24"/>
          <w:szCs w:val="24"/>
          <w:lang w:eastAsia="en-GB"/>
          <w14:ligatures w14:val="none"/>
        </w:rPr>
        <w:t> </w:t>
      </w:r>
      <w:r w:rsidRPr="00DB54EF">
        <w:rPr>
          <w:rFonts w:ascii="Calibri" w:eastAsia="Times New Roman" w:hAnsi="Calibri" w:cs="Calibri"/>
          <w:color w:val="333333"/>
          <w:kern w:val="0"/>
          <w:sz w:val="24"/>
          <w:szCs w:val="24"/>
          <w:lang w:eastAsia="en-GB"/>
          <w14:ligatures w14:val="none"/>
        </w:rPr>
        <w:t xml:space="preserve">or you can call 01189743797. </w:t>
      </w:r>
    </w:p>
    <w:p w14:paraId="6BCEFBE1" w14:textId="25724701" w:rsidR="36AA5EE2" w:rsidRDefault="36AA5EE2" w:rsidP="36AA5EE2">
      <w:pPr>
        <w:rPr>
          <w:rFonts w:ascii="Calibri" w:hAnsi="Calibri" w:cs="Calibri"/>
        </w:rPr>
      </w:pPr>
    </w:p>
    <w:p w14:paraId="4E789508" w14:textId="4CB26F77" w:rsidR="008E27CC" w:rsidRPr="00DB54EF" w:rsidRDefault="008E27CC">
      <w:pPr>
        <w:rPr>
          <w:rFonts w:ascii="Calibri" w:hAnsi="Calibri" w:cs="Calibri"/>
        </w:rPr>
      </w:pPr>
    </w:p>
    <w:sectPr w:rsidR="008E27CC" w:rsidRPr="00DB54EF">
      <w:footerReference w:type="even" r:id="rId9"/>
      <w:footerReference w:type="defaul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59CB35" w14:textId="77777777" w:rsidR="008E27CC" w:rsidRDefault="008E27CC" w:rsidP="008E27CC">
      <w:pPr>
        <w:spacing w:after="0" w:line="240" w:lineRule="auto"/>
      </w:pPr>
      <w:r>
        <w:separator/>
      </w:r>
    </w:p>
  </w:endnote>
  <w:endnote w:type="continuationSeparator" w:id="0">
    <w:p w14:paraId="5CAB7D7A" w14:textId="77777777" w:rsidR="008E27CC" w:rsidRDefault="008E27CC" w:rsidP="008E27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B93F87" w14:textId="0AA39DF3" w:rsidR="008E27CC" w:rsidRDefault="008E27C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A9B686" w14:textId="12BE71FA" w:rsidR="008E27CC" w:rsidRDefault="008E27C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224A1D" w14:textId="44BB8BEC" w:rsidR="008E27CC" w:rsidRDefault="008E27C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26CF89" w14:textId="77777777" w:rsidR="008E27CC" w:rsidRDefault="008E27CC" w:rsidP="008E27CC">
      <w:pPr>
        <w:spacing w:after="0" w:line="240" w:lineRule="auto"/>
      </w:pPr>
      <w:r>
        <w:separator/>
      </w:r>
    </w:p>
  </w:footnote>
  <w:footnote w:type="continuationSeparator" w:id="0">
    <w:p w14:paraId="4AFC27C5" w14:textId="77777777" w:rsidR="008E27CC" w:rsidRDefault="008E27CC" w:rsidP="008E27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8E7D3F"/>
    <w:multiLevelType w:val="hybridMultilevel"/>
    <w:tmpl w:val="785846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AD16EE"/>
    <w:multiLevelType w:val="hybridMultilevel"/>
    <w:tmpl w:val="B84CD2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DF0C04"/>
    <w:multiLevelType w:val="hybridMultilevel"/>
    <w:tmpl w:val="597440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D51B01"/>
    <w:multiLevelType w:val="multilevel"/>
    <w:tmpl w:val="49EEB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EF1375D"/>
    <w:multiLevelType w:val="hybridMultilevel"/>
    <w:tmpl w:val="76505F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5112228">
    <w:abstractNumId w:val="3"/>
  </w:num>
  <w:num w:numId="2" w16cid:durableId="1437749920">
    <w:abstractNumId w:val="4"/>
  </w:num>
  <w:num w:numId="3" w16cid:durableId="213348870">
    <w:abstractNumId w:val="2"/>
  </w:num>
  <w:num w:numId="4" w16cid:durableId="630669836">
    <w:abstractNumId w:val="0"/>
  </w:num>
  <w:num w:numId="5" w16cid:durableId="13070061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4EF"/>
    <w:rsid w:val="00121EF6"/>
    <w:rsid w:val="002A1F81"/>
    <w:rsid w:val="00522343"/>
    <w:rsid w:val="00646170"/>
    <w:rsid w:val="006F5451"/>
    <w:rsid w:val="0071405F"/>
    <w:rsid w:val="00780756"/>
    <w:rsid w:val="008424CF"/>
    <w:rsid w:val="008E27CC"/>
    <w:rsid w:val="00963DFF"/>
    <w:rsid w:val="00C016CD"/>
    <w:rsid w:val="00D2796C"/>
    <w:rsid w:val="00DB54EF"/>
    <w:rsid w:val="0176E365"/>
    <w:rsid w:val="066E50FC"/>
    <w:rsid w:val="069D1D1B"/>
    <w:rsid w:val="08BACB91"/>
    <w:rsid w:val="091D9CCB"/>
    <w:rsid w:val="096F61A5"/>
    <w:rsid w:val="0BFCB26B"/>
    <w:rsid w:val="0CBEF765"/>
    <w:rsid w:val="0FD30AF1"/>
    <w:rsid w:val="0FD7F4CC"/>
    <w:rsid w:val="1221CAC6"/>
    <w:rsid w:val="15FB4AF0"/>
    <w:rsid w:val="1907AA51"/>
    <w:rsid w:val="1BAE2D84"/>
    <w:rsid w:val="1D1FACFF"/>
    <w:rsid w:val="26EDD4F6"/>
    <w:rsid w:val="2AA60B8B"/>
    <w:rsid w:val="2ABA6B9F"/>
    <w:rsid w:val="2D5F5ED9"/>
    <w:rsid w:val="30F1318C"/>
    <w:rsid w:val="34EC6802"/>
    <w:rsid w:val="364C825B"/>
    <w:rsid w:val="36A700F8"/>
    <w:rsid w:val="36AA5EE2"/>
    <w:rsid w:val="37F73105"/>
    <w:rsid w:val="3CC624A4"/>
    <w:rsid w:val="3F77BFCA"/>
    <w:rsid w:val="41E7C80A"/>
    <w:rsid w:val="42250824"/>
    <w:rsid w:val="442C3B9A"/>
    <w:rsid w:val="47D93123"/>
    <w:rsid w:val="506478AD"/>
    <w:rsid w:val="51E745B2"/>
    <w:rsid w:val="52E46713"/>
    <w:rsid w:val="544D1345"/>
    <w:rsid w:val="55097A5A"/>
    <w:rsid w:val="5841B767"/>
    <w:rsid w:val="5859CA82"/>
    <w:rsid w:val="5D184C31"/>
    <w:rsid w:val="5E122869"/>
    <w:rsid w:val="5E3A0AAB"/>
    <w:rsid w:val="621B91C1"/>
    <w:rsid w:val="65EE7AF2"/>
    <w:rsid w:val="6B9F26F2"/>
    <w:rsid w:val="6D667388"/>
    <w:rsid w:val="6EBA45CC"/>
    <w:rsid w:val="6FCB0D04"/>
    <w:rsid w:val="700D6F0A"/>
    <w:rsid w:val="76079868"/>
    <w:rsid w:val="7712B89F"/>
    <w:rsid w:val="78BE5C50"/>
    <w:rsid w:val="78C3B7DB"/>
    <w:rsid w:val="79F99BCB"/>
    <w:rsid w:val="7A9DD4F2"/>
    <w:rsid w:val="7C729153"/>
    <w:rsid w:val="7E488B13"/>
    <w:rsid w:val="7F86E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4D139D"/>
  <w15:chartTrackingRefBased/>
  <w15:docId w15:val="{B9B1979A-8DA5-4363-949B-D82F188B0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B54E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54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54E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54E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54E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B54E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54E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54E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54E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54E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54E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54E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54E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54E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B54E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54E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54E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54E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B54E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B54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54E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B54E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B54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B54E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B54E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B54E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B54E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B54E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B54EF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8E27C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E27CC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8E27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27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06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ulteducation@wokingham.gov.u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webenrol.com/wokingham/?page=courses&amp;lang=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273</Words>
  <Characters>1559</Characters>
  <Application>Microsoft Office Word</Application>
  <DocSecurity>0</DocSecurity>
  <Lines>12</Lines>
  <Paragraphs>3</Paragraphs>
  <ScaleCrop>false</ScaleCrop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Lee</dc:creator>
  <cp:keywords/>
  <dc:description/>
  <cp:lastModifiedBy>Catharine Newport</cp:lastModifiedBy>
  <cp:revision>3</cp:revision>
  <dcterms:created xsi:type="dcterms:W3CDTF">2024-09-05T08:08:00Z</dcterms:created>
  <dcterms:modified xsi:type="dcterms:W3CDTF">2024-09-05T08:09:00Z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17f5eab-0951-45e7-baa9-357beec0b77b_Enabled">
    <vt:lpwstr>true</vt:lpwstr>
  </property>
  <property fmtid="{D5CDD505-2E9C-101B-9397-08002B2CF9AE}" pid="3" name="MSIP_Label_d17f5eab-0951-45e7-baa9-357beec0b77b_SetDate">
    <vt:lpwstr>2024-09-05T08:09:54Z</vt:lpwstr>
  </property>
  <property fmtid="{D5CDD505-2E9C-101B-9397-08002B2CF9AE}" pid="4" name="MSIP_Label_d17f5eab-0951-45e7-baa9-357beec0b77b_Method">
    <vt:lpwstr>Privileged</vt:lpwstr>
  </property>
  <property fmtid="{D5CDD505-2E9C-101B-9397-08002B2CF9AE}" pid="5" name="MSIP_Label_d17f5eab-0951-45e7-baa9-357beec0b77b_Name">
    <vt:lpwstr>Document</vt:lpwstr>
  </property>
  <property fmtid="{D5CDD505-2E9C-101B-9397-08002B2CF9AE}" pid="6" name="MSIP_Label_d17f5eab-0951-45e7-baa9-357beec0b77b_SiteId">
    <vt:lpwstr>996ee15c-0b3e-4a6f-8e65-120a9a51821a</vt:lpwstr>
  </property>
  <property fmtid="{D5CDD505-2E9C-101B-9397-08002B2CF9AE}" pid="7" name="MSIP_Label_d17f5eab-0951-45e7-baa9-357beec0b77b_ActionId">
    <vt:lpwstr>21a7baa9-90df-4071-be65-e288605028dd</vt:lpwstr>
  </property>
  <property fmtid="{D5CDD505-2E9C-101B-9397-08002B2CF9AE}" pid="8" name="MSIP_Label_d17f5eab-0951-45e7-baa9-357beec0b77b_ContentBits">
    <vt:lpwstr>0</vt:lpwstr>
  </property>
</Properties>
</file>