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F0BDB" w14:textId="754F5F25" w:rsidR="006B4516" w:rsidRDefault="00D47CE7" w:rsidP="00D47CE7">
      <w:pPr>
        <w:pStyle w:val="NoSpacing"/>
        <w:rPr>
          <w:rFonts w:cs="Arial"/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01FC24" wp14:editId="66CD0E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47900" cy="1257300"/>
            <wp:effectExtent l="0" t="0" r="0" b="0"/>
            <wp:wrapNone/>
            <wp:docPr id="4" name="Picture 4" descr="WBC logo colour co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BC logo colour compac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BD474" w14:textId="0B5F0E8C" w:rsidR="006B4516" w:rsidRDefault="006B4516" w:rsidP="00E4007F">
      <w:pPr>
        <w:pStyle w:val="NoSpacing"/>
        <w:jc w:val="center"/>
        <w:rPr>
          <w:rFonts w:cs="Arial"/>
          <w:b/>
          <w:bCs/>
          <w:sz w:val="28"/>
          <w:szCs w:val="28"/>
        </w:rPr>
      </w:pPr>
    </w:p>
    <w:p w14:paraId="1F844C92" w14:textId="77777777" w:rsidR="006B4516" w:rsidRDefault="006B4516" w:rsidP="00E4007F">
      <w:pPr>
        <w:pStyle w:val="NoSpacing"/>
        <w:jc w:val="center"/>
        <w:rPr>
          <w:rFonts w:cs="Arial"/>
          <w:b/>
          <w:bCs/>
          <w:sz w:val="28"/>
          <w:szCs w:val="28"/>
        </w:rPr>
      </w:pPr>
    </w:p>
    <w:p w14:paraId="07366D73" w14:textId="77777777" w:rsidR="006B4516" w:rsidRDefault="006B4516" w:rsidP="00E4007F">
      <w:pPr>
        <w:pStyle w:val="NoSpacing"/>
        <w:jc w:val="center"/>
        <w:rPr>
          <w:rFonts w:cs="Arial"/>
          <w:b/>
          <w:bCs/>
          <w:sz w:val="28"/>
          <w:szCs w:val="28"/>
        </w:rPr>
      </w:pPr>
    </w:p>
    <w:p w14:paraId="77774CFB" w14:textId="77777777" w:rsidR="00D47CE7" w:rsidRDefault="00D47CE7" w:rsidP="00E4007F">
      <w:pPr>
        <w:pStyle w:val="NoSpacing"/>
        <w:jc w:val="center"/>
        <w:rPr>
          <w:rFonts w:cs="Arial"/>
          <w:b/>
          <w:bCs/>
          <w:sz w:val="28"/>
          <w:szCs w:val="28"/>
        </w:rPr>
      </w:pPr>
    </w:p>
    <w:p w14:paraId="14D54E3B" w14:textId="77777777" w:rsidR="00D47CE7" w:rsidRDefault="00D47CE7" w:rsidP="00E4007F">
      <w:pPr>
        <w:pStyle w:val="NoSpacing"/>
        <w:jc w:val="center"/>
        <w:rPr>
          <w:rFonts w:cs="Arial"/>
          <w:b/>
          <w:bCs/>
          <w:sz w:val="28"/>
          <w:szCs w:val="28"/>
        </w:rPr>
      </w:pPr>
    </w:p>
    <w:p w14:paraId="2D5B3323" w14:textId="77777777" w:rsidR="00D47CE7" w:rsidRDefault="00D47CE7" w:rsidP="00E4007F">
      <w:pPr>
        <w:pStyle w:val="NoSpacing"/>
        <w:jc w:val="center"/>
        <w:rPr>
          <w:rFonts w:cs="Arial"/>
          <w:b/>
          <w:bCs/>
          <w:sz w:val="28"/>
          <w:szCs w:val="28"/>
        </w:rPr>
      </w:pPr>
    </w:p>
    <w:p w14:paraId="12F77C8D" w14:textId="30D93B65" w:rsidR="00E4007F" w:rsidRPr="007B3727" w:rsidRDefault="00E4007F" w:rsidP="00E4007F">
      <w:pPr>
        <w:pStyle w:val="NoSpacing"/>
        <w:jc w:val="center"/>
        <w:rPr>
          <w:rFonts w:cs="Arial"/>
          <w:b/>
          <w:bCs/>
          <w:sz w:val="28"/>
          <w:szCs w:val="28"/>
        </w:rPr>
      </w:pPr>
      <w:r w:rsidRPr="007B3727">
        <w:rPr>
          <w:rFonts w:cs="Arial"/>
          <w:b/>
          <w:bCs/>
          <w:sz w:val="28"/>
          <w:szCs w:val="28"/>
        </w:rPr>
        <w:t xml:space="preserve">Individual Service </w:t>
      </w:r>
      <w:r w:rsidR="00D47CE7">
        <w:rPr>
          <w:rFonts w:cs="Arial"/>
          <w:b/>
          <w:bCs/>
          <w:sz w:val="28"/>
          <w:szCs w:val="28"/>
        </w:rPr>
        <w:t>Agreement</w:t>
      </w:r>
      <w:r w:rsidR="00CB26B3">
        <w:rPr>
          <w:rFonts w:cs="Arial"/>
          <w:b/>
          <w:bCs/>
          <w:sz w:val="28"/>
          <w:szCs w:val="28"/>
        </w:rPr>
        <w:t>, Safeguarding and Risk Assessment</w:t>
      </w:r>
      <w:r w:rsidRPr="007B3727">
        <w:rPr>
          <w:rFonts w:cs="Arial"/>
          <w:b/>
          <w:bCs/>
          <w:sz w:val="28"/>
          <w:szCs w:val="28"/>
        </w:rPr>
        <w:t xml:space="preserve"> – </w:t>
      </w:r>
      <w:r w:rsidR="008B4CED">
        <w:rPr>
          <w:rFonts w:cs="Arial"/>
          <w:b/>
          <w:bCs/>
          <w:sz w:val="28"/>
          <w:szCs w:val="28"/>
        </w:rPr>
        <w:t>Alternative Provision</w:t>
      </w:r>
    </w:p>
    <w:p w14:paraId="53C85117" w14:textId="77777777" w:rsidR="00E4007F" w:rsidRDefault="00E4007F" w:rsidP="00E4007F">
      <w:pPr>
        <w:pStyle w:val="NoSpacing"/>
        <w:jc w:val="center"/>
        <w:rPr>
          <w:rFonts w:cs="Arial"/>
          <w:b/>
          <w:bCs/>
          <w:sz w:val="20"/>
          <w:szCs w:val="20"/>
        </w:rPr>
      </w:pPr>
    </w:p>
    <w:p w14:paraId="7BC196AB" w14:textId="63BE56CB" w:rsidR="00F32422" w:rsidRPr="00677BED" w:rsidRDefault="00F32422" w:rsidP="00F32422">
      <w:pPr>
        <w:pStyle w:val="NoSpacing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*To be completed by SEND*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8080"/>
      </w:tblGrid>
      <w:tr w:rsidR="00E4007F" w:rsidRPr="00677BED" w14:paraId="424F9C60" w14:textId="77777777" w:rsidTr="00D40DCA">
        <w:trPr>
          <w:trHeight w:val="283"/>
        </w:trPr>
        <w:tc>
          <w:tcPr>
            <w:tcW w:w="2258" w:type="dxa"/>
            <w:shd w:val="clear" w:color="auto" w:fill="DAEEF3" w:themeFill="accent5" w:themeFillTint="33"/>
            <w:vAlign w:val="center"/>
          </w:tcPr>
          <w:p w14:paraId="6B9028A4" w14:textId="477FE41F" w:rsidR="00E4007F" w:rsidRPr="00B5175E" w:rsidRDefault="00E4007F" w:rsidP="004821E7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 xml:space="preserve">Name of </w:t>
            </w:r>
            <w:r w:rsidR="00E360DC">
              <w:rPr>
                <w:rFonts w:cs="Arial"/>
                <w:b/>
                <w:bCs/>
              </w:rPr>
              <w:t>Provider</w:t>
            </w:r>
          </w:p>
        </w:tc>
        <w:tc>
          <w:tcPr>
            <w:tcW w:w="8080" w:type="dxa"/>
            <w:vAlign w:val="center"/>
          </w:tcPr>
          <w:p w14:paraId="1474077A" w14:textId="77777777" w:rsidR="00E4007F" w:rsidRPr="00677BED" w:rsidRDefault="00E4007F" w:rsidP="004821E7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4007F" w:rsidRPr="00677BED" w14:paraId="230877FC" w14:textId="77777777" w:rsidTr="00D40DCA">
        <w:trPr>
          <w:trHeight w:val="283"/>
        </w:trPr>
        <w:tc>
          <w:tcPr>
            <w:tcW w:w="2258" w:type="dxa"/>
            <w:shd w:val="clear" w:color="auto" w:fill="DAEEF3" w:themeFill="accent5" w:themeFillTint="33"/>
            <w:vAlign w:val="center"/>
          </w:tcPr>
          <w:p w14:paraId="032EEC8A" w14:textId="123B8D69" w:rsidR="00E4007F" w:rsidRPr="00B5175E" w:rsidRDefault="00E4007F" w:rsidP="004821E7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8080" w:type="dxa"/>
            <w:vAlign w:val="center"/>
          </w:tcPr>
          <w:p w14:paraId="3A351F8F" w14:textId="77777777" w:rsidR="00E4007F" w:rsidRPr="00677BED" w:rsidRDefault="00E4007F" w:rsidP="004821E7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4007F" w:rsidRPr="00677BED" w14:paraId="10E21B16" w14:textId="77777777" w:rsidTr="00D40DCA">
        <w:trPr>
          <w:trHeight w:val="283"/>
        </w:trPr>
        <w:tc>
          <w:tcPr>
            <w:tcW w:w="2258" w:type="dxa"/>
            <w:shd w:val="clear" w:color="auto" w:fill="DAEEF3" w:themeFill="accent5" w:themeFillTint="33"/>
            <w:vAlign w:val="center"/>
          </w:tcPr>
          <w:p w14:paraId="16EFD085" w14:textId="11ACA600" w:rsidR="00E4007F" w:rsidRPr="00B5175E" w:rsidRDefault="00E4007F" w:rsidP="004821E7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>Contact Name</w:t>
            </w:r>
          </w:p>
        </w:tc>
        <w:tc>
          <w:tcPr>
            <w:tcW w:w="8080" w:type="dxa"/>
            <w:vAlign w:val="center"/>
          </w:tcPr>
          <w:p w14:paraId="091F4D38" w14:textId="77777777" w:rsidR="00E4007F" w:rsidRPr="00677BED" w:rsidRDefault="00E4007F" w:rsidP="004821E7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4007F" w:rsidRPr="00677BED" w14:paraId="7FB8B3BF" w14:textId="77777777" w:rsidTr="00D40DCA">
        <w:trPr>
          <w:trHeight w:val="283"/>
        </w:trPr>
        <w:tc>
          <w:tcPr>
            <w:tcW w:w="2258" w:type="dxa"/>
            <w:shd w:val="clear" w:color="auto" w:fill="DAEEF3" w:themeFill="accent5" w:themeFillTint="33"/>
            <w:vAlign w:val="center"/>
          </w:tcPr>
          <w:p w14:paraId="5408851D" w14:textId="276911F6" w:rsidR="00E4007F" w:rsidRPr="00B5175E" w:rsidRDefault="00E4007F" w:rsidP="004821E7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>Email</w:t>
            </w:r>
          </w:p>
        </w:tc>
        <w:tc>
          <w:tcPr>
            <w:tcW w:w="8080" w:type="dxa"/>
            <w:vAlign w:val="center"/>
          </w:tcPr>
          <w:p w14:paraId="65E79129" w14:textId="77777777" w:rsidR="00E4007F" w:rsidRPr="00677BED" w:rsidRDefault="00E4007F" w:rsidP="004821E7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4007F" w:rsidRPr="00677BED" w14:paraId="6389B322" w14:textId="77777777" w:rsidTr="00D40DCA">
        <w:trPr>
          <w:trHeight w:val="283"/>
        </w:trPr>
        <w:tc>
          <w:tcPr>
            <w:tcW w:w="2258" w:type="dxa"/>
            <w:shd w:val="clear" w:color="auto" w:fill="DAEEF3" w:themeFill="accent5" w:themeFillTint="33"/>
            <w:vAlign w:val="center"/>
          </w:tcPr>
          <w:p w14:paraId="57CFDBEA" w14:textId="35A6EFB4" w:rsidR="00E4007F" w:rsidRPr="00B5175E" w:rsidRDefault="00E4007F" w:rsidP="004821E7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>Telephone</w:t>
            </w:r>
          </w:p>
        </w:tc>
        <w:tc>
          <w:tcPr>
            <w:tcW w:w="8080" w:type="dxa"/>
            <w:vAlign w:val="center"/>
          </w:tcPr>
          <w:p w14:paraId="5C34756D" w14:textId="77777777" w:rsidR="00E4007F" w:rsidRPr="00677BED" w:rsidRDefault="00E4007F" w:rsidP="004821E7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4007F" w:rsidRPr="00677BED" w14:paraId="77FEA466" w14:textId="77777777" w:rsidTr="00903687">
        <w:trPr>
          <w:trHeight w:val="664"/>
        </w:trPr>
        <w:tc>
          <w:tcPr>
            <w:tcW w:w="10338" w:type="dxa"/>
            <w:gridSpan w:val="2"/>
            <w:shd w:val="clear" w:color="auto" w:fill="D9D9D9" w:themeFill="background1" w:themeFillShade="D9"/>
            <w:vAlign w:val="center"/>
          </w:tcPr>
          <w:p w14:paraId="6DB5F180" w14:textId="23B6C859" w:rsidR="00E4007F" w:rsidRPr="00B5175E" w:rsidRDefault="008F26F0" w:rsidP="00E4007F">
            <w:pPr>
              <w:pStyle w:val="NoSpacing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</w:rPr>
              <w:t>*</w:t>
            </w:r>
            <w:r w:rsidR="00F43CB2" w:rsidRPr="00903687">
              <w:rPr>
                <w:rFonts w:cs="Arial"/>
                <w:b/>
                <w:bCs/>
              </w:rPr>
              <w:t>INTERNAL</w:t>
            </w:r>
            <w:r>
              <w:rPr>
                <w:rFonts w:cs="Arial"/>
                <w:b/>
                <w:bCs/>
              </w:rPr>
              <w:t>-</w:t>
            </w:r>
            <w:r w:rsidR="00F43CB2" w:rsidRPr="00903687">
              <w:rPr>
                <w:rFonts w:cs="Arial"/>
                <w:b/>
                <w:bCs/>
              </w:rPr>
              <w:t xml:space="preserve"> </w:t>
            </w:r>
            <w:r w:rsidR="00E4007F" w:rsidRPr="00903687">
              <w:rPr>
                <w:rFonts w:cs="Arial"/>
                <w:b/>
                <w:bCs/>
              </w:rPr>
              <w:t>Services must only be purchased from approved providers, ensure you check with Strategic Commissioning that Due Diligence has been undertaken.</w:t>
            </w:r>
            <w:r w:rsidR="00E4007F" w:rsidRPr="00903687">
              <w:rPr>
                <w:rFonts w:cs="Arial"/>
                <w:b/>
                <w:bCs/>
              </w:rPr>
              <w:tab/>
            </w:r>
          </w:p>
        </w:tc>
      </w:tr>
    </w:tbl>
    <w:p w14:paraId="514305A4" w14:textId="77777777" w:rsidR="00E4007F" w:rsidRPr="00677BED" w:rsidRDefault="00E4007F" w:rsidP="00C10708">
      <w:pPr>
        <w:pStyle w:val="NoSpacing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8075"/>
      </w:tblGrid>
      <w:tr w:rsidR="00717621" w:rsidRPr="00677BED" w14:paraId="778D3817" w14:textId="77777777" w:rsidTr="00553AFA">
        <w:trPr>
          <w:trHeight w:val="283"/>
        </w:trPr>
        <w:tc>
          <w:tcPr>
            <w:tcW w:w="10338" w:type="dxa"/>
            <w:gridSpan w:val="2"/>
            <w:shd w:val="clear" w:color="auto" w:fill="D9D9D9" w:themeFill="background1" w:themeFillShade="D9"/>
            <w:vAlign w:val="center"/>
          </w:tcPr>
          <w:p w14:paraId="16C75178" w14:textId="7A6D3993" w:rsidR="00717621" w:rsidRPr="00717621" w:rsidRDefault="00717621" w:rsidP="00677BED">
            <w:pPr>
              <w:pStyle w:val="NoSpacing"/>
              <w:rPr>
                <w:rFonts w:cs="Arial"/>
                <w:b/>
                <w:bCs/>
              </w:rPr>
            </w:pPr>
            <w:r w:rsidRPr="00717621">
              <w:rPr>
                <w:rFonts w:cs="Arial"/>
                <w:b/>
                <w:bCs/>
              </w:rPr>
              <w:t>Pupil Details</w:t>
            </w:r>
          </w:p>
        </w:tc>
      </w:tr>
      <w:tr w:rsidR="00E4007F" w:rsidRPr="00677BED" w14:paraId="202E6A60" w14:textId="77777777" w:rsidTr="00D40DCA">
        <w:trPr>
          <w:trHeight w:val="283"/>
        </w:trPr>
        <w:tc>
          <w:tcPr>
            <w:tcW w:w="2263" w:type="dxa"/>
            <w:shd w:val="clear" w:color="auto" w:fill="DAEEF3" w:themeFill="accent5" w:themeFillTint="33"/>
            <w:vAlign w:val="center"/>
          </w:tcPr>
          <w:p w14:paraId="2CF29C86" w14:textId="6715A3FC" w:rsidR="00E4007F" w:rsidRPr="00B5175E" w:rsidRDefault="00E4007F" w:rsidP="00677BED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 xml:space="preserve">Name </w:t>
            </w:r>
          </w:p>
        </w:tc>
        <w:tc>
          <w:tcPr>
            <w:tcW w:w="8075" w:type="dxa"/>
            <w:vAlign w:val="center"/>
          </w:tcPr>
          <w:p w14:paraId="726B79D9" w14:textId="77777777" w:rsidR="00E4007F" w:rsidRPr="00677BED" w:rsidRDefault="00E4007F" w:rsidP="00677BE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677BED" w:rsidRPr="00677BED" w14:paraId="164AE68C" w14:textId="77777777" w:rsidTr="00D40DCA">
        <w:trPr>
          <w:trHeight w:val="283"/>
        </w:trPr>
        <w:tc>
          <w:tcPr>
            <w:tcW w:w="2263" w:type="dxa"/>
            <w:shd w:val="clear" w:color="auto" w:fill="DAEEF3" w:themeFill="accent5" w:themeFillTint="33"/>
            <w:vAlign w:val="center"/>
          </w:tcPr>
          <w:p w14:paraId="67CBF996" w14:textId="5C72B269" w:rsidR="00677BED" w:rsidRPr="00B5175E" w:rsidRDefault="00677BED" w:rsidP="00677BED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8075" w:type="dxa"/>
            <w:vAlign w:val="center"/>
          </w:tcPr>
          <w:p w14:paraId="1732E369" w14:textId="77777777" w:rsidR="00677BED" w:rsidRPr="00677BED" w:rsidRDefault="00677BED" w:rsidP="00677BE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677BED" w:rsidRPr="00677BED" w14:paraId="58BBF74C" w14:textId="77777777" w:rsidTr="00D40DCA">
        <w:trPr>
          <w:trHeight w:val="283"/>
        </w:trPr>
        <w:tc>
          <w:tcPr>
            <w:tcW w:w="2263" w:type="dxa"/>
            <w:shd w:val="clear" w:color="auto" w:fill="DAEEF3" w:themeFill="accent5" w:themeFillTint="33"/>
            <w:vAlign w:val="center"/>
          </w:tcPr>
          <w:p w14:paraId="4F90A481" w14:textId="31F1FACB" w:rsidR="00677BED" w:rsidRPr="00B5175E" w:rsidRDefault="00677BED" w:rsidP="00677BED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>School Year</w:t>
            </w:r>
          </w:p>
        </w:tc>
        <w:tc>
          <w:tcPr>
            <w:tcW w:w="8075" w:type="dxa"/>
            <w:vAlign w:val="center"/>
          </w:tcPr>
          <w:p w14:paraId="7B03B822" w14:textId="77777777" w:rsidR="00677BED" w:rsidRPr="00677BED" w:rsidRDefault="00677BED" w:rsidP="00677BE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677BED" w:rsidRPr="00677BED" w14:paraId="111A4D6B" w14:textId="77777777" w:rsidTr="00D40DCA">
        <w:trPr>
          <w:trHeight w:val="283"/>
        </w:trPr>
        <w:tc>
          <w:tcPr>
            <w:tcW w:w="2263" w:type="dxa"/>
            <w:shd w:val="clear" w:color="auto" w:fill="DAEEF3" w:themeFill="accent5" w:themeFillTint="33"/>
            <w:vAlign w:val="center"/>
          </w:tcPr>
          <w:p w14:paraId="69EC7A83" w14:textId="7ECFB152" w:rsidR="00677BED" w:rsidRPr="00B5175E" w:rsidRDefault="00677BED" w:rsidP="00677BED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>Carer</w:t>
            </w:r>
          </w:p>
        </w:tc>
        <w:tc>
          <w:tcPr>
            <w:tcW w:w="8075" w:type="dxa"/>
            <w:vAlign w:val="center"/>
          </w:tcPr>
          <w:p w14:paraId="3024DC0B" w14:textId="77777777" w:rsidR="00677BED" w:rsidRPr="00677BED" w:rsidRDefault="00677BED" w:rsidP="00677BE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677BED" w:rsidRPr="00677BED" w14:paraId="4BCE53C2" w14:textId="77777777" w:rsidTr="00D40DCA">
        <w:trPr>
          <w:trHeight w:val="283"/>
        </w:trPr>
        <w:tc>
          <w:tcPr>
            <w:tcW w:w="2263" w:type="dxa"/>
            <w:shd w:val="clear" w:color="auto" w:fill="DAEEF3" w:themeFill="accent5" w:themeFillTint="33"/>
            <w:vAlign w:val="center"/>
          </w:tcPr>
          <w:p w14:paraId="58EFDBA2" w14:textId="2C114879" w:rsidR="00677BED" w:rsidRPr="00B5175E" w:rsidRDefault="00677BED" w:rsidP="00677BED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8075" w:type="dxa"/>
            <w:vAlign w:val="center"/>
          </w:tcPr>
          <w:p w14:paraId="04C9C66F" w14:textId="77777777" w:rsidR="00677BED" w:rsidRPr="00677BED" w:rsidRDefault="00677BED" w:rsidP="00677BE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677BED" w:rsidRPr="00677BED" w14:paraId="6489D0BB" w14:textId="77777777" w:rsidTr="00D40DCA">
        <w:trPr>
          <w:trHeight w:val="283"/>
        </w:trPr>
        <w:tc>
          <w:tcPr>
            <w:tcW w:w="2263" w:type="dxa"/>
            <w:shd w:val="clear" w:color="auto" w:fill="DAEEF3" w:themeFill="accent5" w:themeFillTint="33"/>
            <w:vAlign w:val="center"/>
          </w:tcPr>
          <w:p w14:paraId="32A271CB" w14:textId="7DC7AAB3" w:rsidR="00677BED" w:rsidRPr="00B5175E" w:rsidRDefault="00677BED" w:rsidP="00677BED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>Telephone Number</w:t>
            </w:r>
          </w:p>
        </w:tc>
        <w:tc>
          <w:tcPr>
            <w:tcW w:w="8075" w:type="dxa"/>
            <w:vAlign w:val="center"/>
          </w:tcPr>
          <w:p w14:paraId="1CF455BC" w14:textId="77777777" w:rsidR="00677BED" w:rsidRPr="00677BED" w:rsidRDefault="00677BED" w:rsidP="00677BE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660366" w:rsidRPr="00677BED" w14:paraId="2850FD24" w14:textId="77777777" w:rsidTr="00D40DCA">
        <w:trPr>
          <w:trHeight w:val="283"/>
        </w:trPr>
        <w:tc>
          <w:tcPr>
            <w:tcW w:w="2263" w:type="dxa"/>
            <w:shd w:val="clear" w:color="auto" w:fill="DAEEF3" w:themeFill="accent5" w:themeFillTint="33"/>
            <w:vAlign w:val="center"/>
          </w:tcPr>
          <w:p w14:paraId="017F93D6" w14:textId="2DF6B106" w:rsidR="00660366" w:rsidRPr="00B5175E" w:rsidRDefault="00660366" w:rsidP="00677BED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SEN</w:t>
            </w:r>
            <w:r w:rsidR="00E733E9">
              <w:rPr>
                <w:rFonts w:cs="Arial"/>
                <w:b/>
                <w:bCs/>
              </w:rPr>
              <w:t xml:space="preserve"> Primary and additional needs- please detail</w:t>
            </w:r>
          </w:p>
        </w:tc>
        <w:tc>
          <w:tcPr>
            <w:tcW w:w="8075" w:type="dxa"/>
            <w:vAlign w:val="center"/>
          </w:tcPr>
          <w:p w14:paraId="165725C7" w14:textId="77777777" w:rsidR="00660366" w:rsidRPr="00677BED" w:rsidRDefault="00660366" w:rsidP="00677BE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9F0D3D" w:rsidRPr="00677BED" w14:paraId="627629B4" w14:textId="77777777" w:rsidTr="00D40DCA">
        <w:trPr>
          <w:trHeight w:val="283"/>
        </w:trPr>
        <w:tc>
          <w:tcPr>
            <w:tcW w:w="2263" w:type="dxa"/>
            <w:shd w:val="clear" w:color="auto" w:fill="DAEEF3" w:themeFill="accent5" w:themeFillTint="33"/>
            <w:vAlign w:val="center"/>
          </w:tcPr>
          <w:p w14:paraId="619A20E9" w14:textId="2F49BF19" w:rsidR="009F0D3D" w:rsidRDefault="009F0D3D" w:rsidP="00677BED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Current/Previous School</w:t>
            </w:r>
            <w:r w:rsidR="005F5579">
              <w:rPr>
                <w:rFonts w:cs="Arial"/>
                <w:b/>
                <w:bCs/>
              </w:rPr>
              <w:t>/Provisions</w:t>
            </w:r>
          </w:p>
        </w:tc>
        <w:tc>
          <w:tcPr>
            <w:tcW w:w="8075" w:type="dxa"/>
            <w:vAlign w:val="center"/>
          </w:tcPr>
          <w:p w14:paraId="70ED80E1" w14:textId="77777777" w:rsidR="009F0D3D" w:rsidRPr="00677BED" w:rsidRDefault="009F0D3D" w:rsidP="00677BE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241"/>
        <w:tblW w:w="9923" w:type="dxa"/>
        <w:tblBorders>
          <w:top w:val="single" w:sz="8" w:space="0" w:color="D1E7E7"/>
          <w:left w:val="single" w:sz="8" w:space="0" w:color="D1E7E7"/>
          <w:bottom w:val="single" w:sz="8" w:space="0" w:color="D1E7E7"/>
          <w:right w:val="single" w:sz="8" w:space="0" w:color="D1E7E7"/>
          <w:insideH w:val="single" w:sz="8" w:space="0" w:color="D1E7E7"/>
          <w:insideV w:val="single" w:sz="8" w:space="0" w:color="D1E7E7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42"/>
        <w:gridCol w:w="427"/>
        <w:gridCol w:w="1557"/>
        <w:gridCol w:w="1706"/>
        <w:gridCol w:w="1418"/>
      </w:tblGrid>
      <w:tr w:rsidR="00CB26B3" w:rsidRPr="006B3A1D" w14:paraId="11929EB0" w14:textId="77777777" w:rsidTr="00CB26B3">
        <w:trPr>
          <w:trHeight w:val="34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C2C8A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Safeguarding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574B1" w14:textId="77777777" w:rsidR="00CB26B3" w:rsidRPr="006B3A1D" w:rsidRDefault="00CB26B3" w:rsidP="00CB26B3">
            <w:pPr>
              <w:spacing w:after="160" w:line="259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B3A1D">
              <w:rPr>
                <w:rFonts w:ascii="Arial" w:hAnsi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A5383" w14:textId="77777777" w:rsidR="00CB26B3" w:rsidRPr="006B3A1D" w:rsidRDefault="00CB26B3" w:rsidP="00CB26B3">
            <w:pPr>
              <w:spacing w:after="160" w:line="259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B3A1D">
              <w:rPr>
                <w:rFonts w:ascii="Arial" w:hAnsi="Arial"/>
                <w:b/>
                <w:bCs/>
                <w:sz w:val="22"/>
                <w:szCs w:val="22"/>
              </w:rPr>
              <w:t>No</w:t>
            </w:r>
          </w:p>
        </w:tc>
      </w:tr>
      <w:tr w:rsidR="00CB26B3" w:rsidRPr="006B3A1D" w14:paraId="01BB1C0F" w14:textId="77777777" w:rsidTr="00CB26B3">
        <w:trPr>
          <w:trHeight w:val="34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DE6E19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B3A1D">
              <w:rPr>
                <w:rFonts w:ascii="Arial" w:hAnsi="Arial"/>
                <w:b/>
                <w:bCs/>
                <w:sz w:val="22"/>
                <w:szCs w:val="22"/>
              </w:rPr>
              <w:t xml:space="preserve">Is the pupil </w:t>
            </w:r>
            <w:r w:rsidRPr="006B3A1D">
              <w:rPr>
                <w:rFonts w:ascii="Arial" w:hAnsi="Arial"/>
                <w:b/>
                <w:bCs/>
                <w:sz w:val="22"/>
                <w:szCs w:val="22"/>
                <w:shd w:val="clear" w:color="auto" w:fill="EFF7F7"/>
              </w:rPr>
              <w:t>subject to an Education Health Care Plan?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9CB6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AD9D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B26B3" w:rsidRPr="006B3A1D" w14:paraId="3707C346" w14:textId="77777777" w:rsidTr="00CB26B3">
        <w:trPr>
          <w:trHeight w:val="3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300B86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B3A1D">
              <w:rPr>
                <w:rFonts w:ascii="Arial" w:hAnsi="Arial"/>
                <w:b/>
                <w:bCs/>
                <w:sz w:val="22"/>
                <w:szCs w:val="22"/>
              </w:rPr>
              <w:t>If yes, please provide further information of need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BD45" w14:textId="77777777" w:rsidR="00CB26B3" w:rsidRPr="006B3A1D" w:rsidRDefault="00CB26B3" w:rsidP="00CB26B3">
            <w:pPr>
              <w:spacing w:after="160" w:line="259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B26B3" w:rsidRPr="006B3A1D" w14:paraId="71E498BE" w14:textId="77777777" w:rsidTr="00CB26B3">
        <w:trPr>
          <w:trHeight w:val="34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DB2406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B3A1D">
              <w:rPr>
                <w:rFonts w:ascii="Arial" w:hAnsi="Arial"/>
                <w:b/>
                <w:bCs/>
                <w:sz w:val="22"/>
                <w:szCs w:val="22"/>
              </w:rPr>
              <w:t>Has the student received support from external agencies?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C867" w14:textId="77777777" w:rsidR="00CB26B3" w:rsidRPr="006B3A1D" w:rsidRDefault="00CB26B3" w:rsidP="00CB26B3">
            <w:pPr>
              <w:ind w:left="720"/>
              <w:contextualSpacing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989" w14:textId="77777777" w:rsidR="00CB26B3" w:rsidRPr="006B3A1D" w:rsidRDefault="00CB26B3" w:rsidP="00CB26B3">
            <w:pPr>
              <w:ind w:left="720"/>
              <w:contextualSpacing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B26B3" w:rsidRPr="006B3A1D" w14:paraId="723F4701" w14:textId="77777777" w:rsidTr="00CB26B3">
        <w:trPr>
          <w:trHeight w:val="340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C4B844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B3A1D">
              <w:rPr>
                <w:rFonts w:ascii="Arial" w:hAnsi="Arial"/>
                <w:b/>
                <w:bCs/>
                <w:sz w:val="22"/>
                <w:szCs w:val="22"/>
              </w:rPr>
              <w:t>If yes, which agencies have supported?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03A9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B26B3" w:rsidRPr="006B3A1D" w14:paraId="0374BDB2" w14:textId="77777777" w:rsidTr="00CB26B3">
        <w:trPr>
          <w:trHeight w:val="34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93DEB0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B3A1D">
              <w:rPr>
                <w:rFonts w:ascii="Arial" w:hAnsi="Arial"/>
                <w:b/>
                <w:bCs/>
                <w:sz w:val="22"/>
                <w:szCs w:val="22"/>
              </w:rPr>
              <w:t>Is the pupil a Looked After Child (LAC)?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BA03" w14:textId="77777777" w:rsidR="00CB26B3" w:rsidRPr="006B3A1D" w:rsidRDefault="00CB26B3" w:rsidP="00CB26B3">
            <w:pPr>
              <w:spacing w:after="160" w:line="259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E826" w14:textId="77777777" w:rsidR="00CB26B3" w:rsidRPr="006B3A1D" w:rsidRDefault="00CB26B3" w:rsidP="00CB26B3">
            <w:pPr>
              <w:ind w:left="720"/>
              <w:contextualSpacing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B26B3" w:rsidRPr="006B3A1D" w14:paraId="13757A6A" w14:textId="77777777" w:rsidTr="00CB26B3">
        <w:trPr>
          <w:trHeight w:val="340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9DF882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B3A1D">
              <w:rPr>
                <w:rFonts w:ascii="Arial" w:hAnsi="Arial"/>
                <w:b/>
                <w:bCs/>
                <w:sz w:val="22"/>
                <w:szCs w:val="22"/>
              </w:rPr>
              <w:t>If the pupil is LAC, which LA?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5876" w14:textId="77777777" w:rsidR="00CB26B3" w:rsidRPr="006B3A1D" w:rsidRDefault="00CB26B3" w:rsidP="00CB26B3">
            <w:pPr>
              <w:spacing w:after="160" w:line="259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B26B3" w:rsidRPr="006B3A1D" w14:paraId="06648A7A" w14:textId="77777777" w:rsidTr="00CB26B3">
        <w:trPr>
          <w:trHeight w:val="34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E5FC4B" w14:textId="563E686F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B3A1D">
              <w:rPr>
                <w:rFonts w:ascii="Arial" w:hAnsi="Arial"/>
                <w:b/>
                <w:bCs/>
                <w:sz w:val="22"/>
                <w:szCs w:val="22"/>
              </w:rPr>
              <w:t xml:space="preserve">If not currently LAC, has the pupil ever been in care?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D2C" w14:textId="77777777" w:rsidR="00CB26B3" w:rsidRPr="006B3A1D" w:rsidRDefault="00CB26B3" w:rsidP="00CB26B3">
            <w:pPr>
              <w:spacing w:after="160" w:line="259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D61B" w14:textId="77777777" w:rsidR="00CB26B3" w:rsidRPr="006B3A1D" w:rsidRDefault="00CB26B3" w:rsidP="00CB26B3">
            <w:pPr>
              <w:ind w:left="720"/>
              <w:contextualSpacing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B26B3" w:rsidRPr="006B3A1D" w14:paraId="1B1E8056" w14:textId="77777777" w:rsidTr="00CB26B3">
        <w:trPr>
          <w:trHeight w:val="340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21146E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B3A1D">
              <w:rPr>
                <w:rFonts w:ascii="Arial" w:hAnsi="Arial"/>
                <w:b/>
                <w:bCs/>
                <w:sz w:val="22"/>
                <w:szCs w:val="22"/>
              </w:rPr>
              <w:t xml:space="preserve">Is the pupil receiving support from Children’s Social Care?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B52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36F0" w14:textId="77777777" w:rsidR="00CB26B3" w:rsidRPr="006B3A1D" w:rsidRDefault="00CB26B3" w:rsidP="00CB26B3">
            <w:pPr>
              <w:ind w:left="720"/>
              <w:contextualSpacing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B26B3" w:rsidRPr="006B3A1D" w14:paraId="51B11182" w14:textId="77777777" w:rsidTr="00CB26B3">
        <w:trPr>
          <w:trHeight w:val="34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2E337D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B3A1D">
              <w:rPr>
                <w:rFonts w:ascii="Arial" w:hAnsi="Arial"/>
                <w:b/>
                <w:bCs/>
                <w:sz w:val="22"/>
                <w:szCs w:val="22"/>
              </w:rPr>
              <w:t>If yes, which plan is the pupil subject to; Child Protection Plan (CPP) / Child in Need (CIN) / Team Around the Family (TAF)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30DC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B26B3" w:rsidRPr="006B3A1D" w14:paraId="75C319D3" w14:textId="77777777" w:rsidTr="00CB26B3">
        <w:trPr>
          <w:trHeight w:val="340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F97ACD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B3A1D">
              <w:rPr>
                <w:rFonts w:ascii="Arial" w:hAnsi="Arial"/>
                <w:b/>
                <w:bCs/>
                <w:sz w:val="22"/>
                <w:szCs w:val="22"/>
              </w:rPr>
              <w:t>Name of current Lead Professional: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C464" w14:textId="77777777" w:rsidR="00CB26B3" w:rsidRPr="006B3A1D" w:rsidRDefault="00CB26B3" w:rsidP="00CB26B3">
            <w:pPr>
              <w:spacing w:after="160" w:line="259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62AA8128" w14:textId="77777777" w:rsidR="00335BD3" w:rsidRDefault="00335BD3">
      <w:pPr>
        <w:rPr>
          <w:szCs w:val="20"/>
        </w:rPr>
      </w:pPr>
    </w:p>
    <w:p w14:paraId="5D4B2FAA" w14:textId="77777777" w:rsidR="00E96A02" w:rsidRDefault="00E96A02">
      <w:pPr>
        <w:rPr>
          <w:szCs w:val="20"/>
        </w:rPr>
      </w:pPr>
    </w:p>
    <w:p w14:paraId="60F81E3F" w14:textId="57B7037D" w:rsidR="00EF24AB" w:rsidRPr="00F32422" w:rsidRDefault="00F32422">
      <w:pPr>
        <w:rPr>
          <w:b/>
          <w:bCs/>
          <w:szCs w:val="20"/>
        </w:rPr>
      </w:pPr>
      <w:r w:rsidRPr="00F32422">
        <w:rPr>
          <w:b/>
          <w:bCs/>
          <w:szCs w:val="20"/>
        </w:rPr>
        <w:t xml:space="preserve">*To be completed by alternative provider* 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C76661" w:rsidRPr="00677BED" w14:paraId="0E420DAC" w14:textId="77777777" w:rsidTr="007B41A6">
        <w:trPr>
          <w:trHeight w:val="227"/>
        </w:trPr>
        <w:tc>
          <w:tcPr>
            <w:tcW w:w="10338" w:type="dxa"/>
            <w:shd w:val="clear" w:color="auto" w:fill="D9D9D9" w:themeFill="background1" w:themeFillShade="D9"/>
            <w:vAlign w:val="center"/>
          </w:tcPr>
          <w:p w14:paraId="0164ACB3" w14:textId="16F50C59" w:rsidR="00C76661" w:rsidRPr="00677BED" w:rsidRDefault="00C76661" w:rsidP="00C76661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>Address where</w:t>
            </w:r>
            <w:r w:rsidR="00D40DCA">
              <w:rPr>
                <w:rFonts w:cs="Arial"/>
                <w:b/>
                <w:bCs/>
              </w:rPr>
              <w:t xml:space="preserve"> </w:t>
            </w:r>
            <w:r w:rsidR="000B01C2">
              <w:rPr>
                <w:rFonts w:cs="Arial"/>
                <w:b/>
                <w:bCs/>
              </w:rPr>
              <w:t xml:space="preserve">AP/ </w:t>
            </w:r>
            <w:r w:rsidR="00D40DCA">
              <w:rPr>
                <w:rFonts w:cs="Arial"/>
                <w:b/>
                <w:bCs/>
              </w:rPr>
              <w:t>tuition sessions will be accessed</w:t>
            </w:r>
          </w:p>
        </w:tc>
      </w:tr>
      <w:tr w:rsidR="00C76661" w:rsidRPr="00677BED" w14:paraId="33377E15" w14:textId="77777777" w:rsidTr="00D47CE7">
        <w:trPr>
          <w:trHeight w:val="845"/>
        </w:trPr>
        <w:tc>
          <w:tcPr>
            <w:tcW w:w="10338" w:type="dxa"/>
            <w:shd w:val="clear" w:color="auto" w:fill="auto"/>
            <w:vAlign w:val="center"/>
          </w:tcPr>
          <w:p w14:paraId="4A6C2E42" w14:textId="77777777" w:rsidR="00C76661" w:rsidRPr="00677BED" w:rsidRDefault="00C76661" w:rsidP="00C76661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14:paraId="7101B360" w14:textId="6D4C376E" w:rsidR="00E4007F" w:rsidRPr="00677BED" w:rsidRDefault="00E4007F" w:rsidP="00C10708">
      <w:pPr>
        <w:pStyle w:val="NoSpacing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6662"/>
      </w:tblGrid>
      <w:tr w:rsidR="0037030C" w:rsidRPr="00717621" w14:paraId="3DB3372D" w14:textId="77777777" w:rsidTr="007B41A6">
        <w:trPr>
          <w:trHeight w:val="283"/>
        </w:trPr>
        <w:tc>
          <w:tcPr>
            <w:tcW w:w="10338" w:type="dxa"/>
            <w:gridSpan w:val="2"/>
            <w:shd w:val="clear" w:color="auto" w:fill="D9D9D9" w:themeFill="background1" w:themeFillShade="D9"/>
            <w:vAlign w:val="center"/>
          </w:tcPr>
          <w:p w14:paraId="71BEBF06" w14:textId="080D2B24" w:rsidR="0037030C" w:rsidRPr="00717621" w:rsidRDefault="001A1B22" w:rsidP="003E438C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Alternative Provision</w:t>
            </w:r>
            <w:r w:rsidR="0037030C">
              <w:rPr>
                <w:rFonts w:cs="Arial"/>
                <w:b/>
                <w:bCs/>
              </w:rPr>
              <w:t xml:space="preserve"> Details</w:t>
            </w:r>
          </w:p>
        </w:tc>
      </w:tr>
      <w:tr w:rsidR="00917E96" w:rsidRPr="00677BED" w14:paraId="176D6E89" w14:textId="77777777" w:rsidTr="00D47CE7">
        <w:trPr>
          <w:trHeight w:val="283"/>
        </w:trPr>
        <w:tc>
          <w:tcPr>
            <w:tcW w:w="3676" w:type="dxa"/>
            <w:shd w:val="clear" w:color="auto" w:fill="DAEEF3" w:themeFill="accent5" w:themeFillTint="33"/>
            <w:vAlign w:val="center"/>
          </w:tcPr>
          <w:p w14:paraId="07AE7960" w14:textId="5818B6F5" w:rsidR="00917E96" w:rsidRDefault="00D47CE7" w:rsidP="003E438C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Type of </w:t>
            </w:r>
            <w:r w:rsidR="00917E96">
              <w:rPr>
                <w:rFonts w:cs="Arial"/>
                <w:b/>
                <w:bCs/>
              </w:rPr>
              <w:t>Service Commissioned</w:t>
            </w:r>
          </w:p>
        </w:tc>
        <w:tc>
          <w:tcPr>
            <w:tcW w:w="6662" w:type="dxa"/>
            <w:vAlign w:val="center"/>
          </w:tcPr>
          <w:p w14:paraId="4B730AAD" w14:textId="77777777" w:rsidR="00917E96" w:rsidRPr="00677BED" w:rsidRDefault="00917E96" w:rsidP="003E438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37030C" w:rsidRPr="00677BED" w14:paraId="0E58193F" w14:textId="77777777" w:rsidTr="00D47CE7">
        <w:trPr>
          <w:trHeight w:val="283"/>
        </w:trPr>
        <w:tc>
          <w:tcPr>
            <w:tcW w:w="3676" w:type="dxa"/>
            <w:shd w:val="clear" w:color="auto" w:fill="DAEEF3" w:themeFill="accent5" w:themeFillTint="33"/>
            <w:vAlign w:val="center"/>
          </w:tcPr>
          <w:p w14:paraId="1F5885B4" w14:textId="5517E782" w:rsidR="0037030C" w:rsidRPr="00B5175E" w:rsidRDefault="00DA5C6C" w:rsidP="003E438C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Tuition</w:t>
            </w:r>
            <w:r w:rsidR="009613E2">
              <w:rPr>
                <w:rFonts w:cs="Arial"/>
                <w:b/>
                <w:bCs/>
              </w:rPr>
              <w:t>/AP</w:t>
            </w:r>
            <w:r w:rsidR="0037030C">
              <w:rPr>
                <w:rFonts w:cs="Arial"/>
                <w:b/>
                <w:bCs/>
              </w:rPr>
              <w:t xml:space="preserve"> Start Date</w:t>
            </w:r>
          </w:p>
        </w:tc>
        <w:tc>
          <w:tcPr>
            <w:tcW w:w="6662" w:type="dxa"/>
            <w:vAlign w:val="center"/>
          </w:tcPr>
          <w:p w14:paraId="220E0164" w14:textId="77777777" w:rsidR="0037030C" w:rsidRPr="00677BED" w:rsidRDefault="0037030C" w:rsidP="003E438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37030C" w:rsidRPr="00677BED" w14:paraId="412C6D48" w14:textId="77777777" w:rsidTr="00D47CE7">
        <w:trPr>
          <w:trHeight w:val="283"/>
        </w:trPr>
        <w:tc>
          <w:tcPr>
            <w:tcW w:w="3676" w:type="dxa"/>
            <w:shd w:val="clear" w:color="auto" w:fill="DAEEF3" w:themeFill="accent5" w:themeFillTint="33"/>
            <w:vAlign w:val="center"/>
          </w:tcPr>
          <w:p w14:paraId="64CD370A" w14:textId="7A3B24CF" w:rsidR="0037030C" w:rsidRPr="00B5175E" w:rsidRDefault="00DA5C6C" w:rsidP="003E438C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Tuition</w:t>
            </w:r>
            <w:r w:rsidR="009613E2">
              <w:rPr>
                <w:rFonts w:cs="Arial"/>
                <w:b/>
                <w:bCs/>
              </w:rPr>
              <w:t>/AP</w:t>
            </w:r>
            <w:r>
              <w:rPr>
                <w:rFonts w:cs="Arial"/>
                <w:b/>
                <w:bCs/>
              </w:rPr>
              <w:t xml:space="preserve"> </w:t>
            </w:r>
            <w:r w:rsidR="0037030C">
              <w:rPr>
                <w:rFonts w:cs="Arial"/>
                <w:b/>
                <w:bCs/>
              </w:rPr>
              <w:t>End Date</w:t>
            </w:r>
          </w:p>
        </w:tc>
        <w:tc>
          <w:tcPr>
            <w:tcW w:w="6662" w:type="dxa"/>
            <w:vAlign w:val="center"/>
          </w:tcPr>
          <w:p w14:paraId="2FC55A78" w14:textId="02467A63" w:rsidR="0037030C" w:rsidRPr="00677BED" w:rsidRDefault="00DA5C6C" w:rsidP="003E438C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7030C" w:rsidRPr="00677BED" w14:paraId="3B4E4201" w14:textId="77777777" w:rsidTr="00D47CE7">
        <w:trPr>
          <w:trHeight w:val="283"/>
        </w:trPr>
        <w:tc>
          <w:tcPr>
            <w:tcW w:w="3676" w:type="dxa"/>
            <w:shd w:val="clear" w:color="auto" w:fill="DAEEF3" w:themeFill="accent5" w:themeFillTint="33"/>
            <w:vAlign w:val="center"/>
          </w:tcPr>
          <w:p w14:paraId="60694C21" w14:textId="715C3B9D" w:rsidR="0037030C" w:rsidRPr="00B5175E" w:rsidRDefault="00DA5C6C" w:rsidP="003E438C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Tuition</w:t>
            </w:r>
            <w:r w:rsidR="009613E2">
              <w:rPr>
                <w:rFonts w:cs="Arial"/>
                <w:b/>
                <w:bCs/>
              </w:rPr>
              <w:t>/AP</w:t>
            </w:r>
            <w:r>
              <w:rPr>
                <w:rFonts w:cs="Arial"/>
                <w:b/>
                <w:bCs/>
              </w:rPr>
              <w:t xml:space="preserve"> </w:t>
            </w:r>
            <w:r w:rsidR="0037030C">
              <w:rPr>
                <w:rFonts w:cs="Arial"/>
                <w:b/>
                <w:bCs/>
              </w:rPr>
              <w:t>Duration</w:t>
            </w:r>
          </w:p>
        </w:tc>
        <w:tc>
          <w:tcPr>
            <w:tcW w:w="6662" w:type="dxa"/>
            <w:vAlign w:val="center"/>
          </w:tcPr>
          <w:p w14:paraId="429A7A2F" w14:textId="77777777" w:rsidR="0037030C" w:rsidRPr="00677BED" w:rsidRDefault="0037030C" w:rsidP="003E438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6E2D38" w:rsidRPr="00677BED" w14:paraId="70845D7D" w14:textId="77777777" w:rsidTr="00D47CE7">
        <w:trPr>
          <w:trHeight w:val="283"/>
        </w:trPr>
        <w:tc>
          <w:tcPr>
            <w:tcW w:w="3676" w:type="dxa"/>
            <w:shd w:val="clear" w:color="auto" w:fill="DAEEF3" w:themeFill="accent5" w:themeFillTint="33"/>
            <w:vAlign w:val="center"/>
          </w:tcPr>
          <w:p w14:paraId="104C116E" w14:textId="1B54A850" w:rsidR="006E2D38" w:rsidRDefault="006E2D38" w:rsidP="003E438C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Designated Key Worker at AP</w:t>
            </w:r>
          </w:p>
        </w:tc>
        <w:tc>
          <w:tcPr>
            <w:tcW w:w="6662" w:type="dxa"/>
            <w:vAlign w:val="center"/>
          </w:tcPr>
          <w:p w14:paraId="5145741D" w14:textId="77777777" w:rsidR="006E2D38" w:rsidRPr="00677BED" w:rsidRDefault="006E2D38" w:rsidP="003E438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93405E" w:rsidRPr="00677BED" w14:paraId="13920E6A" w14:textId="77777777" w:rsidTr="00D47CE7">
        <w:trPr>
          <w:trHeight w:val="283"/>
        </w:trPr>
        <w:tc>
          <w:tcPr>
            <w:tcW w:w="3676" w:type="dxa"/>
            <w:shd w:val="clear" w:color="auto" w:fill="DAEEF3" w:themeFill="accent5" w:themeFillTint="33"/>
            <w:vAlign w:val="center"/>
          </w:tcPr>
          <w:p w14:paraId="6CC93163" w14:textId="18A6FD22" w:rsidR="0093405E" w:rsidRDefault="0093405E" w:rsidP="003E438C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Subject/Activities to be offered- please detail</w:t>
            </w:r>
          </w:p>
        </w:tc>
        <w:tc>
          <w:tcPr>
            <w:tcW w:w="6662" w:type="dxa"/>
            <w:vAlign w:val="center"/>
          </w:tcPr>
          <w:p w14:paraId="1E95FD6F" w14:textId="77777777" w:rsidR="0093405E" w:rsidRDefault="0093405E" w:rsidP="003E438C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562B6009" w14:textId="77777777" w:rsidR="00DA3C8C" w:rsidRDefault="00DA3C8C" w:rsidP="003E438C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58E7E8C6" w14:textId="77777777" w:rsidR="00DA3C8C" w:rsidRDefault="00DA3C8C" w:rsidP="003E438C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D7884F8" w14:textId="77777777" w:rsidR="00DA3C8C" w:rsidRPr="00677BED" w:rsidRDefault="00DA3C8C" w:rsidP="003E438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C540E4" w:rsidRPr="00677BED" w14:paraId="211C53B3" w14:textId="77777777" w:rsidTr="00903687">
        <w:trPr>
          <w:trHeight w:val="632"/>
        </w:trPr>
        <w:tc>
          <w:tcPr>
            <w:tcW w:w="10338" w:type="dxa"/>
            <w:gridSpan w:val="2"/>
            <w:shd w:val="clear" w:color="auto" w:fill="D9D9D9" w:themeFill="background1" w:themeFillShade="D9"/>
            <w:vAlign w:val="center"/>
          </w:tcPr>
          <w:p w14:paraId="45EC9BA8" w14:textId="19680BD9" w:rsidR="00C540E4" w:rsidRPr="007B1AFA" w:rsidRDefault="008F26F0" w:rsidP="00903687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*</w:t>
            </w:r>
            <w:r w:rsidR="00C540E4" w:rsidRPr="007B1AFA">
              <w:rPr>
                <w:rFonts w:cs="Arial"/>
                <w:b/>
                <w:bCs/>
              </w:rPr>
              <w:t>All Providers must notify th</w:t>
            </w:r>
            <w:r w:rsidR="00D47CE7">
              <w:rPr>
                <w:rFonts w:cs="Arial"/>
                <w:b/>
                <w:bCs/>
              </w:rPr>
              <w:t>e</w:t>
            </w:r>
            <w:r w:rsidR="00C540E4" w:rsidRPr="007B1AFA">
              <w:rPr>
                <w:rFonts w:cs="Arial"/>
                <w:b/>
                <w:bCs/>
              </w:rPr>
              <w:t xml:space="preserve"> </w:t>
            </w:r>
            <w:r w:rsidR="0012694A">
              <w:rPr>
                <w:rFonts w:cs="Arial"/>
                <w:b/>
                <w:bCs/>
              </w:rPr>
              <w:t>school</w:t>
            </w:r>
            <w:r w:rsidR="00C540E4" w:rsidRPr="007B1AFA">
              <w:rPr>
                <w:rFonts w:cs="Arial"/>
                <w:b/>
                <w:bCs/>
              </w:rPr>
              <w:t xml:space="preserve"> within 24 hours of a child not engaging /</w:t>
            </w:r>
            <w:r w:rsidR="00281C9B">
              <w:rPr>
                <w:rFonts w:cs="Arial"/>
                <w:b/>
                <w:bCs/>
              </w:rPr>
              <w:t xml:space="preserve"> </w:t>
            </w:r>
            <w:r w:rsidR="00C540E4" w:rsidRPr="007B1AFA">
              <w:rPr>
                <w:rFonts w:cs="Arial"/>
                <w:b/>
                <w:bCs/>
              </w:rPr>
              <w:t>attending a planned session.</w:t>
            </w:r>
          </w:p>
        </w:tc>
      </w:tr>
    </w:tbl>
    <w:p w14:paraId="759B8B9A" w14:textId="77777777" w:rsidR="0037030C" w:rsidRDefault="0037030C" w:rsidP="00E4007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953"/>
      </w:tblGrid>
      <w:tr w:rsidR="007B0157" w:rsidRPr="00677BED" w14:paraId="3B43A7FF" w14:textId="77777777" w:rsidTr="003E438C">
        <w:trPr>
          <w:trHeight w:val="401"/>
        </w:trPr>
        <w:tc>
          <w:tcPr>
            <w:tcW w:w="103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075B3A" w14:textId="77777777" w:rsidR="007B0157" w:rsidRPr="00B5175E" w:rsidRDefault="007B0157" w:rsidP="003E438C">
            <w:pPr>
              <w:pStyle w:val="NoSpacing"/>
              <w:rPr>
                <w:rFonts w:cs="Arial"/>
                <w:b/>
                <w:bCs/>
              </w:rPr>
            </w:pPr>
            <w:r w:rsidRPr="00B5175E">
              <w:rPr>
                <w:rFonts w:cs="Arial"/>
                <w:b/>
                <w:bCs/>
              </w:rPr>
              <w:t xml:space="preserve">The </w:t>
            </w:r>
            <w:r>
              <w:rPr>
                <w:rFonts w:cs="Arial"/>
                <w:b/>
                <w:bCs/>
              </w:rPr>
              <w:t>Cost</w:t>
            </w:r>
          </w:p>
        </w:tc>
      </w:tr>
      <w:tr w:rsidR="007B0157" w:rsidRPr="00677BED" w14:paraId="01D32B46" w14:textId="77777777" w:rsidTr="003E438C">
        <w:trPr>
          <w:trHeight w:val="283"/>
        </w:trPr>
        <w:tc>
          <w:tcPr>
            <w:tcW w:w="4390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2D90B901" w14:textId="77777777" w:rsidR="007B0157" w:rsidRPr="00B5175E" w:rsidRDefault="007B0157" w:rsidP="003E438C">
            <w:pPr>
              <w:pStyle w:val="BodyText2"/>
              <w:rPr>
                <w:b/>
                <w:bCs/>
                <w:szCs w:val="22"/>
              </w:rPr>
            </w:pPr>
            <w:r w:rsidRPr="00B5175E">
              <w:rPr>
                <w:b/>
                <w:bCs/>
                <w:szCs w:val="22"/>
              </w:rPr>
              <w:t xml:space="preserve">The cost of the </w:t>
            </w:r>
            <w:r>
              <w:rPr>
                <w:b/>
                <w:bCs/>
                <w:szCs w:val="22"/>
              </w:rPr>
              <w:t xml:space="preserve">tuition/AP </w:t>
            </w:r>
            <w:r w:rsidRPr="00B5175E">
              <w:rPr>
                <w:b/>
                <w:bCs/>
                <w:szCs w:val="22"/>
              </w:rPr>
              <w:t>per week:</w:t>
            </w:r>
          </w:p>
        </w:tc>
        <w:tc>
          <w:tcPr>
            <w:tcW w:w="5953" w:type="dxa"/>
            <w:tcBorders>
              <w:right w:val="single" w:sz="8" w:space="0" w:color="auto"/>
            </w:tcBorders>
            <w:vAlign w:val="center"/>
          </w:tcPr>
          <w:p w14:paraId="24162D43" w14:textId="77777777" w:rsidR="007B0157" w:rsidRPr="00677BED" w:rsidRDefault="007B0157" w:rsidP="003E438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B0157" w:rsidRPr="00677BED" w14:paraId="67C4940A" w14:textId="77777777" w:rsidTr="003E438C">
        <w:trPr>
          <w:trHeight w:val="283"/>
        </w:trPr>
        <w:tc>
          <w:tcPr>
            <w:tcW w:w="4390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1D2FDE4B" w14:textId="77777777" w:rsidR="007B0157" w:rsidRDefault="007B0157" w:rsidP="003E438C">
            <w:pPr>
              <w:pStyle w:val="BodyText2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Transport Costs (if applicable):</w:t>
            </w:r>
          </w:p>
        </w:tc>
        <w:tc>
          <w:tcPr>
            <w:tcW w:w="5953" w:type="dxa"/>
            <w:tcBorders>
              <w:right w:val="single" w:sz="8" w:space="0" w:color="auto"/>
            </w:tcBorders>
            <w:vAlign w:val="center"/>
          </w:tcPr>
          <w:p w14:paraId="506FB020" w14:textId="77777777" w:rsidR="007B0157" w:rsidRPr="00677BED" w:rsidRDefault="007B0157" w:rsidP="003E438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B0157" w:rsidRPr="00677BED" w14:paraId="78342B38" w14:textId="77777777" w:rsidTr="003E438C">
        <w:trPr>
          <w:trHeight w:val="283"/>
        </w:trPr>
        <w:tc>
          <w:tcPr>
            <w:tcW w:w="4390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7B702A5B" w14:textId="77777777" w:rsidR="007B0157" w:rsidRPr="00B5175E" w:rsidRDefault="007B0157" w:rsidP="003E438C">
            <w:pPr>
              <w:pStyle w:val="BodyText2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Total Cost of Tuition/AP:</w:t>
            </w:r>
          </w:p>
        </w:tc>
        <w:tc>
          <w:tcPr>
            <w:tcW w:w="5953" w:type="dxa"/>
            <w:tcBorders>
              <w:right w:val="single" w:sz="8" w:space="0" w:color="auto"/>
            </w:tcBorders>
            <w:vAlign w:val="center"/>
          </w:tcPr>
          <w:p w14:paraId="1915E663" w14:textId="77777777" w:rsidR="007B0157" w:rsidRPr="00677BED" w:rsidRDefault="007B0157" w:rsidP="003E438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B0157" w:rsidRPr="00B5175E" w14:paraId="2954D626" w14:textId="77777777" w:rsidTr="003E438C">
        <w:trPr>
          <w:trHeight w:val="1280"/>
        </w:trPr>
        <w:tc>
          <w:tcPr>
            <w:tcW w:w="103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6AF996" w14:textId="77777777" w:rsidR="007B0157" w:rsidRPr="00B5175E" w:rsidRDefault="007B0157" w:rsidP="003E438C">
            <w:pPr>
              <w:pStyle w:val="BodyText2"/>
              <w:numPr>
                <w:ilvl w:val="0"/>
                <w:numId w:val="1"/>
              </w:numPr>
              <w:rPr>
                <w:szCs w:val="22"/>
              </w:rPr>
            </w:pPr>
            <w:r w:rsidRPr="00B5175E">
              <w:rPr>
                <w:bCs/>
                <w:szCs w:val="22"/>
              </w:rPr>
              <w:t>Provider should</w:t>
            </w:r>
            <w:r w:rsidRPr="00B5175E">
              <w:rPr>
                <w:szCs w:val="22"/>
              </w:rPr>
              <w:t xml:space="preserve"> invoice the SEN department </w:t>
            </w:r>
            <w:r>
              <w:rPr>
                <w:szCs w:val="22"/>
              </w:rPr>
              <w:t>half-termly.</w:t>
            </w:r>
            <w:r w:rsidRPr="00B5175E">
              <w:rPr>
                <w:szCs w:val="22"/>
              </w:rPr>
              <w:t xml:space="preserve"> </w:t>
            </w:r>
          </w:p>
          <w:p w14:paraId="16F594E2" w14:textId="77777777" w:rsidR="007B0157" w:rsidRPr="00B5175E" w:rsidRDefault="007B0157" w:rsidP="003E438C">
            <w:pPr>
              <w:pStyle w:val="NoSpacing"/>
              <w:numPr>
                <w:ilvl w:val="0"/>
                <w:numId w:val="1"/>
              </w:numPr>
              <w:rPr>
                <w:rFonts w:cs="Arial"/>
              </w:rPr>
            </w:pPr>
            <w:r w:rsidRPr="00B5175E">
              <w:rPr>
                <w:rFonts w:cs="Arial"/>
              </w:rPr>
              <w:t>Invoices</w:t>
            </w:r>
            <w:r>
              <w:rPr>
                <w:rFonts w:cs="Arial"/>
              </w:rPr>
              <w:t>, Child/Young Person Specific Reports and the monitoring reports</w:t>
            </w:r>
            <w:r w:rsidRPr="00B5175E">
              <w:rPr>
                <w:rFonts w:cs="Arial"/>
              </w:rPr>
              <w:t xml:space="preserve"> should be sent to</w:t>
            </w:r>
            <w:r>
              <w:rPr>
                <w:rFonts w:cs="Arial"/>
              </w:rPr>
              <w:t xml:space="preserve"> the commissioning party.</w:t>
            </w:r>
          </w:p>
          <w:p w14:paraId="665D6E14" w14:textId="77777777" w:rsidR="007B0157" w:rsidRPr="00B5175E" w:rsidRDefault="007B0157" w:rsidP="003E438C">
            <w:pPr>
              <w:pStyle w:val="15225bullets"/>
              <w:numPr>
                <w:ilvl w:val="0"/>
                <w:numId w:val="1"/>
              </w:numPr>
              <w:tabs>
                <w:tab w:val="clear" w:pos="3119"/>
                <w:tab w:val="clear" w:pos="3686"/>
              </w:tabs>
              <w:ind w:right="628"/>
              <w:rPr>
                <w:rFonts w:cs="Arial"/>
                <w:sz w:val="22"/>
                <w:szCs w:val="22"/>
              </w:rPr>
            </w:pPr>
            <w:r w:rsidRPr="00B5175E">
              <w:rPr>
                <w:rFonts w:cs="Arial"/>
                <w:sz w:val="22"/>
                <w:szCs w:val="22"/>
              </w:rPr>
              <w:t>If the student’s attendance ceases</w:t>
            </w:r>
            <w:r>
              <w:rPr>
                <w:rFonts w:cs="Arial"/>
                <w:sz w:val="22"/>
                <w:szCs w:val="22"/>
              </w:rPr>
              <w:t>,</w:t>
            </w:r>
            <w:r w:rsidRPr="00B5175E">
              <w:rPr>
                <w:rFonts w:cs="Arial"/>
                <w:sz w:val="22"/>
                <w:szCs w:val="22"/>
              </w:rPr>
              <w:t xml:space="preserve"> the SEN Service will cease to pay fees from the date that the student’s removal from the programme is agreed by Provider</w:t>
            </w:r>
            <w:r w:rsidRPr="00B5175E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B5175E">
              <w:rPr>
                <w:rFonts w:cs="Arial"/>
                <w:sz w:val="22"/>
                <w:szCs w:val="22"/>
              </w:rPr>
              <w:t>and the Service.</w:t>
            </w:r>
          </w:p>
        </w:tc>
      </w:tr>
    </w:tbl>
    <w:p w14:paraId="4E57FF79" w14:textId="77777777" w:rsidR="00DA3C8C" w:rsidRDefault="00DA3C8C" w:rsidP="00E4007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953"/>
      </w:tblGrid>
      <w:tr w:rsidR="007B0157" w:rsidRPr="00B5175E" w14:paraId="1667953F" w14:textId="77777777" w:rsidTr="003E438C">
        <w:trPr>
          <w:trHeight w:val="401"/>
        </w:trPr>
        <w:tc>
          <w:tcPr>
            <w:tcW w:w="103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2040EC" w14:textId="77777777" w:rsidR="007B0157" w:rsidRPr="00B5175E" w:rsidRDefault="007B0157" w:rsidP="003E438C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Regulation</w:t>
            </w:r>
          </w:p>
        </w:tc>
      </w:tr>
      <w:tr w:rsidR="007B0157" w:rsidRPr="00677BED" w14:paraId="27D279C5" w14:textId="77777777" w:rsidTr="003E438C">
        <w:trPr>
          <w:trHeight w:val="283"/>
        </w:trPr>
        <w:tc>
          <w:tcPr>
            <w:tcW w:w="4390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1ED560DD" w14:textId="77777777" w:rsidR="007B0157" w:rsidRPr="00B5175E" w:rsidRDefault="007B0157" w:rsidP="003E438C">
            <w:pPr>
              <w:pStyle w:val="BodyText2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Is the provider OFSTED regulated?</w:t>
            </w:r>
          </w:p>
        </w:tc>
        <w:tc>
          <w:tcPr>
            <w:tcW w:w="5953" w:type="dxa"/>
            <w:tcBorders>
              <w:right w:val="single" w:sz="8" w:space="0" w:color="auto"/>
            </w:tcBorders>
            <w:vAlign w:val="center"/>
          </w:tcPr>
          <w:p w14:paraId="7AF1C2FE" w14:textId="77777777" w:rsidR="007B0157" w:rsidRPr="00677BED" w:rsidRDefault="007B0157" w:rsidP="003E438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7B0157" w:rsidRPr="00677BED" w14:paraId="2E0F1B0C" w14:textId="77777777" w:rsidTr="003E438C">
        <w:trPr>
          <w:trHeight w:val="283"/>
        </w:trPr>
        <w:tc>
          <w:tcPr>
            <w:tcW w:w="1034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09638D5" w14:textId="77777777" w:rsidR="007B0157" w:rsidRPr="00564C61" w:rsidRDefault="007B0157" w:rsidP="003E438C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Pr="00564C61">
              <w:rPr>
                <w:rFonts w:cs="Arial"/>
              </w:rPr>
              <w:t xml:space="preserve">All services </w:t>
            </w:r>
            <w:r>
              <w:rPr>
                <w:rFonts w:cs="Arial"/>
              </w:rPr>
              <w:t xml:space="preserve">must be delivered in line with DfE guidance and must not exceed 18 hours per week: </w:t>
            </w:r>
            <w:hyperlink r:id="rId11" w:history="1">
              <w:r w:rsidRPr="005C6853">
                <w:rPr>
                  <w:rStyle w:val="Hyperlink"/>
                </w:rPr>
                <w:t>https://www.gov.uk/government/publications/alternative-provision</w:t>
              </w:r>
            </w:hyperlink>
          </w:p>
        </w:tc>
      </w:tr>
    </w:tbl>
    <w:p w14:paraId="306A175D" w14:textId="77777777" w:rsidR="007B0157" w:rsidRDefault="007B0157" w:rsidP="00E4007F">
      <w:pPr>
        <w:rPr>
          <w:sz w:val="22"/>
          <w:szCs w:val="22"/>
        </w:rPr>
      </w:pPr>
    </w:p>
    <w:p w14:paraId="37C00F85" w14:textId="77777777" w:rsidR="007B0157" w:rsidRDefault="007B0157" w:rsidP="00E4007F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3348"/>
        <w:gridCol w:w="4140"/>
        <w:gridCol w:w="2850"/>
      </w:tblGrid>
      <w:tr w:rsidR="0037030C" w:rsidRPr="00677BED" w14:paraId="6B83DD3F" w14:textId="77777777" w:rsidTr="007B41A6">
        <w:trPr>
          <w:trHeight w:val="334"/>
        </w:trPr>
        <w:tc>
          <w:tcPr>
            <w:tcW w:w="10338" w:type="dxa"/>
            <w:gridSpan w:val="3"/>
            <w:shd w:val="clear" w:color="auto" w:fill="D9D9D9" w:themeFill="background1" w:themeFillShade="D9"/>
            <w:vAlign w:val="center"/>
          </w:tcPr>
          <w:p w14:paraId="1AF6FA16" w14:textId="77777777" w:rsidR="00724737" w:rsidRPr="00724737" w:rsidRDefault="00724737" w:rsidP="00724737">
            <w:pPr>
              <w:pStyle w:val="ListParagraph"/>
              <w:ind w:left="0"/>
              <w:rPr>
                <w:b/>
                <w:bCs/>
              </w:rPr>
            </w:pPr>
            <w:r w:rsidRPr="00724737">
              <w:rPr>
                <w:b/>
                <w:bCs/>
              </w:rPr>
              <w:t>The objectives of the service are:</w:t>
            </w:r>
          </w:p>
          <w:p w14:paraId="0FE4E5A0" w14:textId="77777777" w:rsidR="00724737" w:rsidRDefault="00724737" w:rsidP="00724737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To provide pupil with a small group/1:1 structured environment in which to re-engage with the world of formal education</w:t>
            </w:r>
          </w:p>
          <w:p w14:paraId="5B49F77A" w14:textId="43D7A454" w:rsidR="00724737" w:rsidRDefault="00724737" w:rsidP="00724737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To provide pupil with access to the core curriculum</w:t>
            </w:r>
            <w:r w:rsidR="00AA45AA">
              <w:t xml:space="preserve"> or service</w:t>
            </w:r>
            <w:r>
              <w:t xml:space="preserve"> with clear outcomes (linked to EHCP)</w:t>
            </w:r>
          </w:p>
          <w:p w14:paraId="3FA7E0AE" w14:textId="77777777" w:rsidR="00724737" w:rsidRDefault="00724737" w:rsidP="00724737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To give pupil access to appropriate pastoral support should welfare issues arise</w:t>
            </w:r>
          </w:p>
          <w:p w14:paraId="1080CAF3" w14:textId="42C802B5" w:rsidR="002E08A0" w:rsidRPr="00724737" w:rsidRDefault="00724737" w:rsidP="00D47CE7">
            <w:pPr>
              <w:pStyle w:val="ListParagraph"/>
              <w:numPr>
                <w:ilvl w:val="0"/>
                <w:numId w:val="5"/>
              </w:numPr>
              <w:spacing w:after="120"/>
              <w:ind w:left="714" w:hanging="357"/>
            </w:pPr>
            <w:r>
              <w:t xml:space="preserve">To provide the preparation for an appropriate </w:t>
            </w:r>
            <w:r w:rsidR="004C46DB">
              <w:t>transition</w:t>
            </w:r>
            <w:r>
              <w:t xml:space="preserve"> pathway a</w:t>
            </w:r>
            <w:r w:rsidR="00BE5613">
              <w:t>s</w:t>
            </w:r>
            <w:r>
              <w:t xml:space="preserve"> agreed</w:t>
            </w:r>
            <w:r w:rsidR="00BE5613">
              <w:t xml:space="preserve"> with the local authority</w:t>
            </w:r>
          </w:p>
          <w:p w14:paraId="3D61C9B4" w14:textId="0C24D9C8" w:rsidR="0037030C" w:rsidRPr="00B5175E" w:rsidRDefault="0037030C" w:rsidP="000D66AC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37030C">
              <w:rPr>
                <w:b/>
                <w:bCs/>
                <w:sz w:val="22"/>
                <w:szCs w:val="22"/>
              </w:rPr>
              <w:t>The objectives listed will be provided through the following programme:</w:t>
            </w:r>
          </w:p>
        </w:tc>
      </w:tr>
      <w:tr w:rsidR="00E4007F" w:rsidRPr="00677BED" w14:paraId="18A9F0DE" w14:textId="77777777" w:rsidTr="00B5175E">
        <w:tc>
          <w:tcPr>
            <w:tcW w:w="3348" w:type="dxa"/>
            <w:shd w:val="clear" w:color="auto" w:fill="DAEEF3" w:themeFill="accent5" w:themeFillTint="33"/>
          </w:tcPr>
          <w:p w14:paraId="2671C73C" w14:textId="2C8707C0" w:rsidR="00E4007F" w:rsidRPr="00B5175E" w:rsidRDefault="00E4007F" w:rsidP="003E438C">
            <w:pPr>
              <w:rPr>
                <w:b/>
                <w:bCs/>
                <w:sz w:val="22"/>
                <w:szCs w:val="22"/>
              </w:rPr>
            </w:pPr>
            <w:r w:rsidRPr="00B5175E">
              <w:rPr>
                <w:b/>
                <w:bCs/>
                <w:sz w:val="22"/>
                <w:szCs w:val="22"/>
              </w:rPr>
              <w:t>Link target (EHCP</w:t>
            </w:r>
            <w:r w:rsidR="005E12B2">
              <w:rPr>
                <w:b/>
                <w:bCs/>
                <w:sz w:val="22"/>
                <w:szCs w:val="22"/>
              </w:rPr>
              <w:t xml:space="preserve"> outcome if SEND</w:t>
            </w:r>
            <w:r w:rsidRPr="00B5175E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40" w:type="dxa"/>
            <w:shd w:val="clear" w:color="auto" w:fill="DAEEF3" w:themeFill="accent5" w:themeFillTint="33"/>
          </w:tcPr>
          <w:p w14:paraId="75F50543" w14:textId="77777777" w:rsidR="00E4007F" w:rsidRPr="00B5175E" w:rsidRDefault="00E4007F" w:rsidP="003E438C">
            <w:pPr>
              <w:rPr>
                <w:b/>
                <w:bCs/>
                <w:sz w:val="22"/>
                <w:szCs w:val="22"/>
              </w:rPr>
            </w:pPr>
            <w:r w:rsidRPr="00B5175E">
              <w:rPr>
                <w:b/>
                <w:bCs/>
                <w:sz w:val="22"/>
                <w:szCs w:val="22"/>
              </w:rPr>
              <w:t xml:space="preserve">Topic/subject </w:t>
            </w:r>
          </w:p>
        </w:tc>
        <w:tc>
          <w:tcPr>
            <w:tcW w:w="2850" w:type="dxa"/>
            <w:shd w:val="clear" w:color="auto" w:fill="DAEEF3" w:themeFill="accent5" w:themeFillTint="33"/>
          </w:tcPr>
          <w:p w14:paraId="53D7CB95" w14:textId="77777777" w:rsidR="00E4007F" w:rsidRPr="00B5175E" w:rsidRDefault="00E4007F" w:rsidP="003E438C">
            <w:pPr>
              <w:rPr>
                <w:b/>
                <w:bCs/>
                <w:sz w:val="22"/>
                <w:szCs w:val="22"/>
              </w:rPr>
            </w:pPr>
            <w:r w:rsidRPr="00B5175E">
              <w:rPr>
                <w:b/>
                <w:bCs/>
                <w:sz w:val="22"/>
                <w:szCs w:val="22"/>
              </w:rPr>
              <w:t>Hours per Week</w:t>
            </w:r>
          </w:p>
        </w:tc>
      </w:tr>
      <w:tr w:rsidR="00E4007F" w:rsidRPr="00677BED" w14:paraId="55124C5A" w14:textId="77777777" w:rsidTr="00D40DCA">
        <w:trPr>
          <w:trHeight w:val="283"/>
        </w:trPr>
        <w:tc>
          <w:tcPr>
            <w:tcW w:w="3348" w:type="dxa"/>
            <w:vAlign w:val="center"/>
          </w:tcPr>
          <w:p w14:paraId="4A8A310A" w14:textId="77777777" w:rsidR="00E4007F" w:rsidRPr="00677BED" w:rsidRDefault="00E4007F" w:rsidP="004821E7">
            <w:pPr>
              <w:rPr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328835E9" w14:textId="77777777" w:rsidR="00E4007F" w:rsidRPr="00677BED" w:rsidRDefault="00E4007F" w:rsidP="004821E7">
            <w:pPr>
              <w:rPr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2E88E6FD" w14:textId="77777777" w:rsidR="00E4007F" w:rsidRPr="00677BED" w:rsidRDefault="00E4007F" w:rsidP="004821E7">
            <w:pPr>
              <w:rPr>
                <w:szCs w:val="20"/>
              </w:rPr>
            </w:pPr>
          </w:p>
        </w:tc>
      </w:tr>
      <w:tr w:rsidR="00E4007F" w:rsidRPr="00677BED" w14:paraId="2DF0B9E2" w14:textId="77777777" w:rsidTr="00D40DCA">
        <w:trPr>
          <w:trHeight w:val="283"/>
        </w:trPr>
        <w:tc>
          <w:tcPr>
            <w:tcW w:w="3348" w:type="dxa"/>
            <w:vAlign w:val="center"/>
          </w:tcPr>
          <w:p w14:paraId="3A080DBC" w14:textId="77777777" w:rsidR="00E4007F" w:rsidRPr="00677BED" w:rsidRDefault="00E4007F" w:rsidP="004821E7">
            <w:pPr>
              <w:rPr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6203B47F" w14:textId="77777777" w:rsidR="00E4007F" w:rsidRPr="00677BED" w:rsidRDefault="00E4007F" w:rsidP="004821E7">
            <w:pPr>
              <w:rPr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433045C0" w14:textId="77777777" w:rsidR="00E4007F" w:rsidRPr="00677BED" w:rsidRDefault="00E4007F" w:rsidP="004821E7">
            <w:pPr>
              <w:rPr>
                <w:szCs w:val="20"/>
              </w:rPr>
            </w:pPr>
          </w:p>
        </w:tc>
      </w:tr>
      <w:tr w:rsidR="00E4007F" w:rsidRPr="00677BED" w14:paraId="35298CBB" w14:textId="77777777" w:rsidTr="00D40DCA">
        <w:trPr>
          <w:trHeight w:val="283"/>
        </w:trPr>
        <w:tc>
          <w:tcPr>
            <w:tcW w:w="3348" w:type="dxa"/>
            <w:vAlign w:val="center"/>
          </w:tcPr>
          <w:p w14:paraId="0717D27F" w14:textId="77777777" w:rsidR="00E4007F" w:rsidRPr="00677BED" w:rsidRDefault="00E4007F" w:rsidP="004821E7">
            <w:pPr>
              <w:rPr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37F2F8E0" w14:textId="77777777" w:rsidR="00E4007F" w:rsidRPr="00677BED" w:rsidRDefault="00E4007F" w:rsidP="004821E7">
            <w:pPr>
              <w:rPr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7F427FB0" w14:textId="77777777" w:rsidR="00E4007F" w:rsidRPr="00677BED" w:rsidRDefault="00E4007F" w:rsidP="004821E7">
            <w:pPr>
              <w:rPr>
                <w:szCs w:val="20"/>
              </w:rPr>
            </w:pPr>
          </w:p>
        </w:tc>
      </w:tr>
      <w:tr w:rsidR="00E4007F" w:rsidRPr="00677BED" w14:paraId="6533DA85" w14:textId="77777777" w:rsidTr="00D40DCA">
        <w:trPr>
          <w:trHeight w:val="283"/>
        </w:trPr>
        <w:tc>
          <w:tcPr>
            <w:tcW w:w="3348" w:type="dxa"/>
            <w:vAlign w:val="center"/>
          </w:tcPr>
          <w:p w14:paraId="1608BD46" w14:textId="77777777" w:rsidR="00E4007F" w:rsidRPr="00677BED" w:rsidRDefault="00E4007F" w:rsidP="004821E7">
            <w:pPr>
              <w:rPr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6851EA03" w14:textId="77777777" w:rsidR="00E4007F" w:rsidRPr="00677BED" w:rsidRDefault="00E4007F" w:rsidP="004821E7">
            <w:pPr>
              <w:rPr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298B6F26" w14:textId="77777777" w:rsidR="00E4007F" w:rsidRPr="00677BED" w:rsidRDefault="00E4007F" w:rsidP="004821E7">
            <w:pPr>
              <w:rPr>
                <w:szCs w:val="20"/>
              </w:rPr>
            </w:pPr>
          </w:p>
        </w:tc>
      </w:tr>
    </w:tbl>
    <w:p w14:paraId="6D814FA1" w14:textId="0BF5BE2B" w:rsidR="00E4007F" w:rsidRPr="00677BED" w:rsidRDefault="00E4007F" w:rsidP="00C10708">
      <w:pPr>
        <w:pStyle w:val="NoSpacing"/>
        <w:rPr>
          <w:rFonts w:cs="Arial"/>
          <w:sz w:val="20"/>
          <w:szCs w:val="20"/>
        </w:rPr>
      </w:pPr>
      <w:r w:rsidRPr="00677BED">
        <w:rPr>
          <w:rFonts w:cs="Arial"/>
          <w:sz w:val="20"/>
          <w:szCs w:val="20"/>
        </w:rPr>
        <w:tab/>
      </w:r>
    </w:p>
    <w:p w14:paraId="22EDF90E" w14:textId="0231083B" w:rsidR="00E4007F" w:rsidRDefault="00E4007F" w:rsidP="00677BED">
      <w:pPr>
        <w:pStyle w:val="NoSpacing"/>
        <w:rPr>
          <w:rFonts w:cs="Arial"/>
        </w:rPr>
      </w:pPr>
    </w:p>
    <w:p w14:paraId="297CB807" w14:textId="77777777" w:rsidR="00BE398D" w:rsidRDefault="00BE398D" w:rsidP="00677BED">
      <w:pPr>
        <w:pStyle w:val="NoSpacing"/>
        <w:rPr>
          <w:rFonts w:cs="Arial"/>
        </w:rPr>
      </w:pPr>
    </w:p>
    <w:p w14:paraId="7D7FB20A" w14:textId="77777777" w:rsidR="00895F84" w:rsidRDefault="00895F84" w:rsidP="00677BED">
      <w:pPr>
        <w:pStyle w:val="NoSpacing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4"/>
        <w:gridCol w:w="4399"/>
      </w:tblGrid>
      <w:tr w:rsidR="00EE1A25" w:rsidRPr="00677BED" w14:paraId="77417C0A" w14:textId="77777777" w:rsidTr="007B41A6">
        <w:trPr>
          <w:trHeight w:val="401"/>
        </w:trPr>
        <w:tc>
          <w:tcPr>
            <w:tcW w:w="103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BB3087" w14:textId="5E002E14" w:rsidR="00EE1A25" w:rsidRPr="00B5175E" w:rsidRDefault="00EE1A25" w:rsidP="003E438C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</w:t>
            </w:r>
          </w:p>
        </w:tc>
      </w:tr>
      <w:tr w:rsidR="005D0898" w:rsidRPr="00677BED" w14:paraId="735E6C16" w14:textId="77777777" w:rsidTr="003E438C">
        <w:trPr>
          <w:trHeight w:val="278"/>
        </w:trPr>
        <w:tc>
          <w:tcPr>
            <w:tcW w:w="1034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A4B1795" w14:textId="148D62C5" w:rsidR="005D0898" w:rsidRDefault="005D0898" w:rsidP="003E438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The provider will be required to </w:t>
            </w:r>
            <w:r w:rsidR="0074706E">
              <w:rPr>
                <w:b/>
                <w:bCs/>
              </w:rPr>
              <w:t>report against</w:t>
            </w:r>
            <w:r>
              <w:rPr>
                <w:b/>
                <w:bCs/>
              </w:rPr>
              <w:t xml:space="preserve"> the following</w:t>
            </w:r>
            <w:r w:rsidR="0074706E">
              <w:rPr>
                <w:b/>
                <w:bCs/>
              </w:rPr>
              <w:t xml:space="preserve"> as part of our monitoring of the service</w:t>
            </w:r>
            <w:r>
              <w:rPr>
                <w:b/>
                <w:bCs/>
              </w:rPr>
              <w:t>:</w:t>
            </w:r>
          </w:p>
          <w:p w14:paraId="1189ED39" w14:textId="7CCC8986" w:rsidR="00CD3AA8" w:rsidRPr="00677BED" w:rsidRDefault="00CD3AA8" w:rsidP="003E438C">
            <w:pPr>
              <w:pStyle w:val="NoSpacing"/>
              <w:rPr>
                <w:rFonts w:cs="Arial"/>
                <w:sz w:val="20"/>
                <w:szCs w:val="20"/>
              </w:rPr>
            </w:pPr>
            <w:r w:rsidRPr="00E45B61">
              <w:rPr>
                <w:b/>
                <w:bCs/>
                <w:color w:val="FF0000"/>
              </w:rPr>
              <w:t xml:space="preserve">(please list </w:t>
            </w:r>
            <w:r w:rsidR="00333E32" w:rsidRPr="00E45B61">
              <w:rPr>
                <w:b/>
                <w:bCs/>
                <w:color w:val="FF0000"/>
              </w:rPr>
              <w:t xml:space="preserve">all </w:t>
            </w:r>
            <w:r w:rsidRPr="00E45B61">
              <w:rPr>
                <w:b/>
                <w:bCs/>
                <w:color w:val="FF0000"/>
              </w:rPr>
              <w:t>information you would like to receive)</w:t>
            </w:r>
          </w:p>
        </w:tc>
      </w:tr>
      <w:tr w:rsidR="005D0898" w:rsidRPr="00677BED" w14:paraId="5E1DDF86" w14:textId="77777777" w:rsidTr="00681F50">
        <w:trPr>
          <w:trHeight w:val="1544"/>
        </w:trPr>
        <w:tc>
          <w:tcPr>
            <w:tcW w:w="1034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C77B37" w14:textId="77777777" w:rsidR="00BF702A" w:rsidRDefault="007B0157" w:rsidP="00681F50">
            <w:pPr>
              <w:pStyle w:val="NoSpacing"/>
              <w:numPr>
                <w:ilvl w:val="0"/>
                <w:numId w:val="3"/>
              </w:numPr>
            </w:pPr>
            <w:r>
              <w:t>Attendance</w:t>
            </w:r>
          </w:p>
          <w:p w14:paraId="124EFCA0" w14:textId="77777777" w:rsidR="007B0157" w:rsidRDefault="007B0157" w:rsidP="00681F50">
            <w:pPr>
              <w:pStyle w:val="NoSpacing"/>
              <w:numPr>
                <w:ilvl w:val="0"/>
                <w:numId w:val="3"/>
              </w:numPr>
            </w:pPr>
            <w:r>
              <w:t>Engagement with curriculum subjects</w:t>
            </w:r>
          </w:p>
          <w:p w14:paraId="24743A3B" w14:textId="77777777" w:rsidR="007B0157" w:rsidRDefault="007B0157" w:rsidP="00681F50">
            <w:pPr>
              <w:pStyle w:val="NoSpacing"/>
              <w:numPr>
                <w:ilvl w:val="0"/>
                <w:numId w:val="3"/>
              </w:numPr>
            </w:pPr>
            <w:r>
              <w:t>Progress with emotional regulation, including examples of positives or negatives</w:t>
            </w:r>
          </w:p>
          <w:p w14:paraId="6A218540" w14:textId="77777777" w:rsidR="007B0157" w:rsidRDefault="007B0157" w:rsidP="00681F50">
            <w:pPr>
              <w:pStyle w:val="NoSpacing"/>
              <w:numPr>
                <w:ilvl w:val="0"/>
                <w:numId w:val="3"/>
              </w:numPr>
            </w:pPr>
            <w:r>
              <w:t>Social skills</w:t>
            </w:r>
          </w:p>
          <w:p w14:paraId="60CF77D0" w14:textId="77777777" w:rsidR="007B0157" w:rsidRDefault="007B0157" w:rsidP="00681F50">
            <w:pPr>
              <w:pStyle w:val="NoSpacing"/>
              <w:numPr>
                <w:ilvl w:val="0"/>
                <w:numId w:val="3"/>
              </w:numPr>
            </w:pPr>
            <w:r>
              <w:t>Academic progress</w:t>
            </w:r>
          </w:p>
          <w:p w14:paraId="5086CAC6" w14:textId="32D8B8AD" w:rsidR="007B0157" w:rsidRPr="00501F3D" w:rsidRDefault="007B0157" w:rsidP="00681F50">
            <w:pPr>
              <w:pStyle w:val="NoSpacing"/>
              <w:numPr>
                <w:ilvl w:val="0"/>
                <w:numId w:val="3"/>
              </w:numPr>
            </w:pPr>
            <w:r>
              <w:t>Behaviour</w:t>
            </w:r>
          </w:p>
        </w:tc>
      </w:tr>
      <w:tr w:rsidR="00EE1A25" w:rsidRPr="00677BED" w14:paraId="730CEFF5" w14:textId="77777777" w:rsidTr="005D0898">
        <w:trPr>
          <w:trHeight w:val="268"/>
        </w:trPr>
        <w:tc>
          <w:tcPr>
            <w:tcW w:w="594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086573AB" w14:textId="6149F8C5" w:rsidR="00EE1A25" w:rsidRPr="00B5175E" w:rsidRDefault="005D0898" w:rsidP="003E438C">
            <w:pPr>
              <w:pStyle w:val="BodyText2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Frequency of Monitoring Reports</w:t>
            </w:r>
          </w:p>
        </w:tc>
        <w:tc>
          <w:tcPr>
            <w:tcW w:w="4399" w:type="dxa"/>
            <w:tcBorders>
              <w:right w:val="single" w:sz="8" w:space="0" w:color="auto"/>
            </w:tcBorders>
            <w:vAlign w:val="center"/>
          </w:tcPr>
          <w:p w14:paraId="37131B59" w14:textId="43EC74CF" w:rsidR="00036DC9" w:rsidRPr="00001459" w:rsidRDefault="00BF702A" w:rsidP="00E2106B">
            <w:pPr>
              <w:pStyle w:val="NoSpacing"/>
              <w:jc w:val="center"/>
              <w:rPr>
                <w:rFonts w:cs="Arial"/>
              </w:rPr>
            </w:pPr>
            <w:r w:rsidRPr="00001459">
              <w:rPr>
                <w:rFonts w:cs="Arial"/>
              </w:rPr>
              <w:t>Half-Termly</w:t>
            </w:r>
          </w:p>
        </w:tc>
      </w:tr>
      <w:tr w:rsidR="001F7171" w:rsidRPr="00677BED" w14:paraId="44715549" w14:textId="77777777" w:rsidTr="008F26F0">
        <w:trPr>
          <w:trHeight w:val="420"/>
        </w:trPr>
        <w:tc>
          <w:tcPr>
            <w:tcW w:w="1034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C2C7A1" w14:textId="71094886" w:rsidR="001F7171" w:rsidRPr="001F7171" w:rsidRDefault="001F7171" w:rsidP="001F7171">
            <w:pPr>
              <w:pStyle w:val="NoSpacing"/>
              <w:numPr>
                <w:ilvl w:val="0"/>
                <w:numId w:val="6"/>
              </w:numPr>
              <w:rPr>
                <w:rFonts w:cs="Arial"/>
                <w:b/>
                <w:bCs/>
              </w:rPr>
            </w:pPr>
            <w:r w:rsidRPr="001F7171">
              <w:rPr>
                <w:rFonts w:cs="Arial"/>
                <w:b/>
                <w:bCs/>
              </w:rPr>
              <w:t>Monitoring reports to be submitted with the invoices half-termly</w:t>
            </w:r>
          </w:p>
        </w:tc>
      </w:tr>
    </w:tbl>
    <w:p w14:paraId="24839237" w14:textId="77777777" w:rsidR="00895F84" w:rsidRDefault="00895F84" w:rsidP="00E4007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2E5D" w14:paraId="5967CEB8" w14:textId="77777777" w:rsidTr="009C3558">
        <w:tc>
          <w:tcPr>
            <w:tcW w:w="10456" w:type="dxa"/>
            <w:shd w:val="clear" w:color="auto" w:fill="D9D9D9" w:themeFill="background1" w:themeFillShade="D9"/>
          </w:tcPr>
          <w:p w14:paraId="093BE25D" w14:textId="6DA7D54C" w:rsidR="00A12E5D" w:rsidRPr="009C3558" w:rsidRDefault="00A12E5D" w:rsidP="00E4007F">
            <w:pPr>
              <w:rPr>
                <w:b/>
                <w:bCs/>
                <w:sz w:val="22"/>
                <w:szCs w:val="22"/>
              </w:rPr>
            </w:pPr>
            <w:r w:rsidRPr="009C3558">
              <w:rPr>
                <w:b/>
                <w:bCs/>
                <w:sz w:val="22"/>
                <w:szCs w:val="22"/>
              </w:rPr>
              <w:t>Expectations</w:t>
            </w:r>
          </w:p>
        </w:tc>
      </w:tr>
      <w:tr w:rsidR="00A12E5D" w14:paraId="0115FE02" w14:textId="77777777" w:rsidTr="00A12E5D">
        <w:tc>
          <w:tcPr>
            <w:tcW w:w="10456" w:type="dxa"/>
          </w:tcPr>
          <w:p w14:paraId="4F021C51" w14:textId="77777777" w:rsidR="00A12E5D" w:rsidRPr="00A12E5D" w:rsidRDefault="00A12E5D" w:rsidP="00A12E5D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A12E5D">
              <w:rPr>
                <w:b/>
                <w:sz w:val="22"/>
                <w:szCs w:val="22"/>
              </w:rPr>
              <w:t>The Alternative Provision:</w:t>
            </w:r>
          </w:p>
          <w:p w14:paraId="1F051E2E" w14:textId="768301A5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Regularly contact parent(s)/carer(s)</w:t>
            </w:r>
            <w:r w:rsidR="000F44D1">
              <w:rPr>
                <w:rFonts w:eastAsia="Times New Roman" w:cs="Arial"/>
                <w:lang w:eastAsia="en-GB"/>
              </w:rPr>
              <w:t>/ School or LA</w:t>
            </w:r>
            <w:r w:rsidRPr="00A12E5D">
              <w:rPr>
                <w:rFonts w:eastAsia="Times New Roman" w:cs="Arial"/>
                <w:lang w:eastAsia="en-GB"/>
              </w:rPr>
              <w:t xml:space="preserve"> to inform them about student’s behaviour, attendance and progress</w:t>
            </w:r>
          </w:p>
          <w:p w14:paraId="22637A84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Plan and evaluate relevant work for all student at the AP</w:t>
            </w:r>
          </w:p>
          <w:p w14:paraId="5D5FEF72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Offer opportunities for enrichment to ensure that the student receives a well-rounded curriculum</w:t>
            </w:r>
          </w:p>
          <w:p w14:paraId="4471CBEB" w14:textId="1DA3895F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Provide half termly review</w:t>
            </w:r>
            <w:r w:rsidR="000F44D1">
              <w:rPr>
                <w:rFonts w:eastAsia="Times New Roman" w:cs="Arial"/>
                <w:lang w:eastAsia="en-GB"/>
              </w:rPr>
              <w:t>s</w:t>
            </w:r>
            <w:r w:rsidRPr="00A12E5D">
              <w:rPr>
                <w:rFonts w:eastAsia="Times New Roman" w:cs="Arial"/>
                <w:lang w:eastAsia="en-GB"/>
              </w:rPr>
              <w:t xml:space="preserve"> and an annual written report on child’s progress</w:t>
            </w:r>
          </w:p>
          <w:p w14:paraId="5CA8D89A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Take appropriate action to safeguard child at all times</w:t>
            </w:r>
          </w:p>
          <w:p w14:paraId="548A6ACE" w14:textId="7EA48168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Ensure parent(s)/carer(s) are called if student doesn’t arrive at AP and school</w:t>
            </w:r>
            <w:r w:rsidR="00C63FD8">
              <w:rPr>
                <w:rFonts w:eastAsia="Times New Roman" w:cs="Arial"/>
                <w:lang w:eastAsia="en-GB"/>
              </w:rPr>
              <w:t>/LA</w:t>
            </w:r>
            <w:r w:rsidRPr="00A12E5D">
              <w:rPr>
                <w:rFonts w:eastAsia="Times New Roman" w:cs="Arial"/>
                <w:lang w:eastAsia="en-GB"/>
              </w:rPr>
              <w:t xml:space="preserve"> notified once safety of student is secured</w:t>
            </w:r>
          </w:p>
          <w:p w14:paraId="5D303906" w14:textId="77777777" w:rsidR="00A12E5D" w:rsidRPr="00A12E5D" w:rsidRDefault="00A12E5D" w:rsidP="00A12E5D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A12E5D">
              <w:rPr>
                <w:b/>
                <w:sz w:val="22"/>
                <w:szCs w:val="22"/>
              </w:rPr>
              <w:t>Parent(s)/Carer(s) will:</w:t>
            </w:r>
          </w:p>
          <w:p w14:paraId="1E08935E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Ensure their child attends AP for all sessions and is punctual</w:t>
            </w:r>
          </w:p>
          <w:p w14:paraId="4A0A3E1C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Let the AP know the reason for any absence promptly</w:t>
            </w:r>
          </w:p>
          <w:p w14:paraId="05FDA486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Let AP staff know of any circumstances that may affect child’s work, behaviour and attendance</w:t>
            </w:r>
          </w:p>
          <w:p w14:paraId="6E9D4ED1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Support the AP curriculum programmes and policies</w:t>
            </w:r>
          </w:p>
          <w:p w14:paraId="23E5933A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Support child in their learning both at home and at AP</w:t>
            </w:r>
          </w:p>
          <w:p w14:paraId="79278449" w14:textId="77777777" w:rsidR="00A12E5D" w:rsidRPr="00A12E5D" w:rsidRDefault="00A12E5D" w:rsidP="00A12E5D">
            <w:pPr>
              <w:pStyle w:val="ListParagraph"/>
              <w:rPr>
                <w:rFonts w:eastAsia="Times New Roman" w:cs="Arial"/>
                <w:lang w:eastAsia="en-GB"/>
              </w:rPr>
            </w:pPr>
          </w:p>
          <w:p w14:paraId="7C0AE3AB" w14:textId="77777777" w:rsidR="00A12E5D" w:rsidRPr="00A12E5D" w:rsidRDefault="00A12E5D" w:rsidP="00A12E5D">
            <w:pPr>
              <w:rPr>
                <w:b/>
                <w:sz w:val="22"/>
                <w:szCs w:val="22"/>
              </w:rPr>
            </w:pPr>
            <w:r w:rsidRPr="00A12E5D">
              <w:rPr>
                <w:b/>
                <w:sz w:val="22"/>
                <w:szCs w:val="22"/>
              </w:rPr>
              <w:t>The Pupil will:</w:t>
            </w:r>
          </w:p>
          <w:p w14:paraId="48CD20C4" w14:textId="77777777" w:rsidR="00A12E5D" w:rsidRPr="00A12E5D" w:rsidRDefault="00A12E5D" w:rsidP="00A12E5D">
            <w:pPr>
              <w:rPr>
                <w:sz w:val="22"/>
                <w:szCs w:val="22"/>
              </w:rPr>
            </w:pPr>
          </w:p>
          <w:p w14:paraId="006ECC9C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Attend every day on time unless the parent/carer has notified the AP of a reason for absence</w:t>
            </w:r>
          </w:p>
          <w:p w14:paraId="35AC2223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 xml:space="preserve">Attend half termly review meetings and any other meetings / discussions </w:t>
            </w:r>
          </w:p>
          <w:p w14:paraId="27A66BAA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Take responsibility for learning and behaviour, following any personalised behaviour procedures</w:t>
            </w:r>
          </w:p>
          <w:p w14:paraId="367D1A9F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Keep themselves and others safe</w:t>
            </w:r>
          </w:p>
          <w:p w14:paraId="787312A3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Meet any uniform expectations</w:t>
            </w:r>
          </w:p>
          <w:p w14:paraId="719EDEFD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Only enter directed designated areas of the AP</w:t>
            </w:r>
          </w:p>
          <w:p w14:paraId="76DD7FC6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Only be on the AP site during agreed hours</w:t>
            </w:r>
          </w:p>
          <w:p w14:paraId="2A7BD67A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Not bring any prohibited items onto the AP site</w:t>
            </w:r>
          </w:p>
          <w:p w14:paraId="6BDFD06C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Act in courteous, polite manner to all staff</w:t>
            </w:r>
          </w:p>
          <w:p w14:paraId="044BB1BB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Hand in phone if requested at start of sessions</w:t>
            </w:r>
          </w:p>
          <w:p w14:paraId="66EDF506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Complete all work to the best of ability</w:t>
            </w:r>
          </w:p>
          <w:p w14:paraId="51DDD9D2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Respect all property</w:t>
            </w:r>
          </w:p>
          <w:p w14:paraId="46FA23AE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Go to appropriate area with designated member of staff in the event of a fire bell/lockdown</w:t>
            </w:r>
          </w:p>
          <w:p w14:paraId="0537B49D" w14:textId="77777777" w:rsidR="00A12E5D" w:rsidRPr="00A12E5D" w:rsidRDefault="00A12E5D" w:rsidP="00A12E5D">
            <w:pPr>
              <w:rPr>
                <w:b/>
                <w:sz w:val="22"/>
                <w:szCs w:val="22"/>
              </w:rPr>
            </w:pPr>
          </w:p>
          <w:p w14:paraId="45189BD0" w14:textId="5A1B1F9A" w:rsidR="00A12E5D" w:rsidRPr="00A12E5D" w:rsidRDefault="00A12E5D" w:rsidP="00A12E5D">
            <w:pPr>
              <w:rPr>
                <w:b/>
                <w:sz w:val="22"/>
                <w:szCs w:val="22"/>
              </w:rPr>
            </w:pPr>
            <w:r w:rsidRPr="00A12E5D">
              <w:rPr>
                <w:b/>
                <w:sz w:val="22"/>
                <w:szCs w:val="22"/>
              </w:rPr>
              <w:t>The School</w:t>
            </w:r>
            <w:r w:rsidR="001563A1">
              <w:rPr>
                <w:b/>
                <w:sz w:val="22"/>
                <w:szCs w:val="22"/>
              </w:rPr>
              <w:t>/ LA</w:t>
            </w:r>
            <w:r w:rsidRPr="00A12E5D">
              <w:rPr>
                <w:b/>
                <w:sz w:val="22"/>
                <w:szCs w:val="22"/>
              </w:rPr>
              <w:t xml:space="preserve"> will:</w:t>
            </w:r>
          </w:p>
          <w:p w14:paraId="5C1E5DEB" w14:textId="77777777" w:rsidR="00A12E5D" w:rsidRPr="00A12E5D" w:rsidRDefault="00A12E5D" w:rsidP="00A12E5D">
            <w:pPr>
              <w:rPr>
                <w:b/>
                <w:sz w:val="22"/>
                <w:szCs w:val="22"/>
              </w:rPr>
            </w:pPr>
          </w:p>
          <w:p w14:paraId="1405D4AB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Keep regularly in contact with AP to check on student’s behaviour, attendance and progress</w:t>
            </w:r>
          </w:p>
          <w:p w14:paraId="3EBC64DC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Attend half termly review meetings and any other meetings / discussions about child’s progress at AP</w:t>
            </w:r>
          </w:p>
          <w:p w14:paraId="5C76235D" w14:textId="77777777" w:rsidR="00A12E5D" w:rsidRPr="00A12E5D" w:rsidRDefault="00A12E5D" w:rsidP="00A12E5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lang w:eastAsia="en-GB"/>
              </w:rPr>
            </w:pPr>
            <w:r w:rsidRPr="00A12E5D">
              <w:rPr>
                <w:rFonts w:eastAsia="Times New Roman" w:cs="Arial"/>
                <w:lang w:eastAsia="en-GB"/>
              </w:rPr>
              <w:t>Take appropriate action to safeguard child at all times</w:t>
            </w:r>
          </w:p>
          <w:p w14:paraId="7E7246E0" w14:textId="7C1F1707" w:rsidR="009E6EC7" w:rsidRPr="001563A1" w:rsidRDefault="00A12E5D" w:rsidP="00F07672">
            <w:pPr>
              <w:pStyle w:val="ListParagraph"/>
              <w:numPr>
                <w:ilvl w:val="0"/>
                <w:numId w:val="8"/>
              </w:numPr>
            </w:pPr>
            <w:r w:rsidRPr="001563A1">
              <w:rPr>
                <w:lang w:eastAsia="en-GB"/>
              </w:rPr>
              <w:lastRenderedPageBreak/>
              <w:t>Ensure the AP has been audited before child enters site</w:t>
            </w:r>
          </w:p>
        </w:tc>
      </w:tr>
    </w:tbl>
    <w:p w14:paraId="643F7283" w14:textId="77777777" w:rsidR="006060E5" w:rsidRDefault="006060E5" w:rsidP="00E4007F">
      <w:pPr>
        <w:rPr>
          <w:sz w:val="22"/>
          <w:szCs w:val="22"/>
        </w:rPr>
      </w:pPr>
    </w:p>
    <w:p w14:paraId="67DAE871" w14:textId="77777777" w:rsidR="006060E5" w:rsidRDefault="006060E5" w:rsidP="00E4007F">
      <w:pPr>
        <w:rPr>
          <w:sz w:val="22"/>
          <w:szCs w:val="22"/>
        </w:rPr>
      </w:pPr>
    </w:p>
    <w:p w14:paraId="267BCB95" w14:textId="77777777" w:rsidR="006060E5" w:rsidRDefault="006060E5" w:rsidP="00E4007F">
      <w:pPr>
        <w:rPr>
          <w:sz w:val="22"/>
          <w:szCs w:val="22"/>
        </w:rPr>
      </w:pPr>
    </w:p>
    <w:p w14:paraId="4EF5A499" w14:textId="56D215BB" w:rsidR="00E4007F" w:rsidRPr="00B5175E" w:rsidRDefault="00677BED" w:rsidP="00E4007F">
      <w:pPr>
        <w:rPr>
          <w:sz w:val="22"/>
          <w:szCs w:val="22"/>
        </w:rPr>
      </w:pPr>
      <w:r w:rsidRPr="00B5175E">
        <w:rPr>
          <w:sz w:val="22"/>
          <w:szCs w:val="22"/>
        </w:rPr>
        <w:t>By signing this Individual Service Specification you agree to the terms specified within the Specification.</w:t>
      </w:r>
    </w:p>
    <w:p w14:paraId="6671E0E8" w14:textId="0C8A254F" w:rsidR="00B5175E" w:rsidRDefault="00B5175E" w:rsidP="00E4007F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3269"/>
        <w:gridCol w:w="851"/>
        <w:gridCol w:w="1276"/>
        <w:gridCol w:w="3685"/>
      </w:tblGrid>
      <w:tr w:rsidR="00B5175E" w:rsidRPr="00B5175E" w14:paraId="4CB50C3E" w14:textId="56D8DFB9" w:rsidTr="00CC4B64">
        <w:trPr>
          <w:trHeight w:val="326"/>
        </w:trPr>
        <w:tc>
          <w:tcPr>
            <w:tcW w:w="453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EB68FBC" w14:textId="398F9B2A" w:rsidR="00B5175E" w:rsidRPr="00B5175E" w:rsidRDefault="00B5175E" w:rsidP="00B5175E">
            <w:pPr>
              <w:rPr>
                <w:b/>
                <w:bCs/>
                <w:sz w:val="22"/>
                <w:szCs w:val="22"/>
              </w:rPr>
            </w:pPr>
            <w:bookmarkStart w:id="0" w:name="_Hlk159314975"/>
            <w:r w:rsidRPr="00B5175E">
              <w:rPr>
                <w:b/>
                <w:bCs/>
                <w:sz w:val="22"/>
                <w:szCs w:val="22"/>
              </w:rPr>
              <w:t xml:space="preserve">Signed by </w:t>
            </w:r>
            <w:r w:rsidR="00641D74">
              <w:rPr>
                <w:b/>
                <w:bCs/>
                <w:sz w:val="22"/>
                <w:szCs w:val="22"/>
              </w:rPr>
              <w:t>School/LA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289AB4" w14:textId="77777777" w:rsidR="00B5175E" w:rsidRPr="00B5175E" w:rsidRDefault="00B5175E" w:rsidP="00B517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90BAC60" w14:textId="04791112" w:rsidR="00B5175E" w:rsidRPr="00B5175E" w:rsidRDefault="00B5175E" w:rsidP="00B517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Signed by Provider</w:t>
            </w:r>
          </w:p>
        </w:tc>
      </w:tr>
      <w:tr w:rsidR="00CC4B64" w:rsidRPr="00B5175E" w14:paraId="4CE17DEA" w14:textId="2FE0B57E" w:rsidTr="00CC4B64">
        <w:tc>
          <w:tcPr>
            <w:tcW w:w="12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DB0F1" w14:textId="04749F3E" w:rsidR="00B5175E" w:rsidRPr="00B5175E" w:rsidRDefault="00B5175E" w:rsidP="00B5175E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Name</w:t>
            </w:r>
          </w:p>
        </w:tc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A99E48C" w14:textId="77777777" w:rsidR="00B5175E" w:rsidRPr="00B5175E" w:rsidRDefault="00B5175E" w:rsidP="00B517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C5C1DE" w14:textId="77777777" w:rsidR="00B5175E" w:rsidRPr="00B5175E" w:rsidRDefault="00B5175E" w:rsidP="00B517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51C5F" w14:textId="1E0606FB" w:rsidR="00B5175E" w:rsidRPr="00B5175E" w:rsidRDefault="00B5175E" w:rsidP="00B5175E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Name</w:t>
            </w:r>
          </w:p>
        </w:tc>
        <w:tc>
          <w:tcPr>
            <w:tcW w:w="3685" w:type="dxa"/>
            <w:tcBorders>
              <w:top w:val="single" w:sz="2" w:space="0" w:color="auto"/>
              <w:right w:val="single" w:sz="8" w:space="0" w:color="auto"/>
            </w:tcBorders>
          </w:tcPr>
          <w:p w14:paraId="5A9F7BB6" w14:textId="77777777" w:rsidR="00B5175E" w:rsidRPr="00B5175E" w:rsidRDefault="00B5175E" w:rsidP="00B5175E">
            <w:pPr>
              <w:rPr>
                <w:sz w:val="22"/>
                <w:szCs w:val="22"/>
              </w:rPr>
            </w:pPr>
          </w:p>
        </w:tc>
      </w:tr>
      <w:tr w:rsidR="00CC4B64" w:rsidRPr="00B5175E" w14:paraId="36B37B52" w14:textId="3359E643" w:rsidTr="00CC4B64">
        <w:tc>
          <w:tcPr>
            <w:tcW w:w="12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8568C" w14:textId="55DA3882" w:rsidR="00B5175E" w:rsidRPr="00B5175E" w:rsidRDefault="00B5175E" w:rsidP="00B5175E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Role</w:t>
            </w:r>
          </w:p>
        </w:tc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20CF8D9" w14:textId="77777777" w:rsidR="00B5175E" w:rsidRPr="00B5175E" w:rsidRDefault="00B5175E" w:rsidP="00B517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3D46196" w14:textId="77777777" w:rsidR="00B5175E" w:rsidRPr="00B5175E" w:rsidRDefault="00B5175E" w:rsidP="00B517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43DF8" w14:textId="68467D75" w:rsidR="00B5175E" w:rsidRPr="00B5175E" w:rsidRDefault="00B5175E" w:rsidP="00B5175E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Role</w:t>
            </w:r>
          </w:p>
        </w:tc>
        <w:tc>
          <w:tcPr>
            <w:tcW w:w="3685" w:type="dxa"/>
            <w:tcBorders>
              <w:right w:val="single" w:sz="8" w:space="0" w:color="auto"/>
            </w:tcBorders>
          </w:tcPr>
          <w:p w14:paraId="1AE35675" w14:textId="77777777" w:rsidR="00B5175E" w:rsidRPr="00B5175E" w:rsidRDefault="00B5175E" w:rsidP="00B5175E">
            <w:pPr>
              <w:rPr>
                <w:sz w:val="22"/>
                <w:szCs w:val="22"/>
              </w:rPr>
            </w:pPr>
          </w:p>
        </w:tc>
      </w:tr>
      <w:tr w:rsidR="00CC4B64" w:rsidRPr="00B5175E" w14:paraId="67DB67CF" w14:textId="1E78903C" w:rsidTr="00CC4B64">
        <w:tc>
          <w:tcPr>
            <w:tcW w:w="12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EB9A4" w14:textId="46035A68" w:rsidR="00B5175E" w:rsidRPr="00B5175E" w:rsidRDefault="00B5175E" w:rsidP="00B5175E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Date</w:t>
            </w:r>
          </w:p>
        </w:tc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4749740" w14:textId="77777777" w:rsidR="00B5175E" w:rsidRPr="00B5175E" w:rsidRDefault="00B5175E" w:rsidP="00B517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93323E" w14:textId="77777777" w:rsidR="00B5175E" w:rsidRPr="00B5175E" w:rsidRDefault="00B5175E" w:rsidP="00B517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08580" w14:textId="7347ED22" w:rsidR="00B5175E" w:rsidRPr="00B5175E" w:rsidRDefault="00B5175E" w:rsidP="00B5175E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Date</w:t>
            </w:r>
          </w:p>
        </w:tc>
        <w:tc>
          <w:tcPr>
            <w:tcW w:w="3685" w:type="dxa"/>
            <w:tcBorders>
              <w:right w:val="single" w:sz="8" w:space="0" w:color="auto"/>
            </w:tcBorders>
          </w:tcPr>
          <w:p w14:paraId="12421D73" w14:textId="77777777" w:rsidR="00B5175E" w:rsidRPr="00B5175E" w:rsidRDefault="00B5175E" w:rsidP="00B5175E">
            <w:pPr>
              <w:rPr>
                <w:sz w:val="22"/>
                <w:szCs w:val="22"/>
              </w:rPr>
            </w:pPr>
          </w:p>
        </w:tc>
      </w:tr>
      <w:tr w:rsidR="00CC4B64" w:rsidRPr="00B5175E" w14:paraId="5DA930A8" w14:textId="0D707B7A" w:rsidTr="00CC4B64">
        <w:trPr>
          <w:trHeight w:val="771"/>
        </w:trPr>
        <w:tc>
          <w:tcPr>
            <w:tcW w:w="126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24D0314" w14:textId="5F1D83FA" w:rsidR="00B5175E" w:rsidRPr="00B5175E" w:rsidRDefault="00B5175E" w:rsidP="00B5175E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Signature</w:t>
            </w:r>
          </w:p>
        </w:tc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4F7BDBB9" w14:textId="77777777" w:rsidR="00B5175E" w:rsidRPr="00B5175E" w:rsidRDefault="00B5175E" w:rsidP="00B517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B008DC" w14:textId="77777777" w:rsidR="00B5175E" w:rsidRPr="00B5175E" w:rsidRDefault="00B5175E" w:rsidP="00B517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9EFD4F4" w14:textId="29612651" w:rsidR="00B5175E" w:rsidRPr="00B5175E" w:rsidRDefault="00B5175E" w:rsidP="00B5175E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Signature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</w:tcPr>
          <w:p w14:paraId="2F3DC1BA" w14:textId="77777777" w:rsidR="00B5175E" w:rsidRPr="00B5175E" w:rsidRDefault="00B5175E" w:rsidP="00B5175E">
            <w:pPr>
              <w:rPr>
                <w:sz w:val="22"/>
                <w:szCs w:val="22"/>
              </w:rPr>
            </w:pPr>
          </w:p>
        </w:tc>
      </w:tr>
      <w:bookmarkEnd w:id="0"/>
    </w:tbl>
    <w:p w14:paraId="25C06AD5" w14:textId="77777777" w:rsidR="00B5175E" w:rsidRDefault="00B5175E" w:rsidP="00E4007F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3269"/>
        <w:gridCol w:w="851"/>
        <w:gridCol w:w="1276"/>
        <w:gridCol w:w="3685"/>
      </w:tblGrid>
      <w:tr w:rsidR="00F32422" w:rsidRPr="00B5175E" w14:paraId="5B0E7FFB" w14:textId="77777777" w:rsidTr="003E438C">
        <w:trPr>
          <w:trHeight w:val="326"/>
        </w:trPr>
        <w:tc>
          <w:tcPr>
            <w:tcW w:w="453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12FECE0" w14:textId="713FF180" w:rsidR="00F32422" w:rsidRPr="00B5175E" w:rsidRDefault="00F32422" w:rsidP="003E438C">
            <w:pPr>
              <w:rPr>
                <w:b/>
                <w:bCs/>
                <w:sz w:val="22"/>
                <w:szCs w:val="22"/>
              </w:rPr>
            </w:pPr>
            <w:r w:rsidRPr="00B5175E">
              <w:rPr>
                <w:b/>
                <w:bCs/>
                <w:sz w:val="22"/>
                <w:szCs w:val="22"/>
              </w:rPr>
              <w:t xml:space="preserve">Signed by </w:t>
            </w:r>
            <w:r>
              <w:rPr>
                <w:b/>
                <w:bCs/>
                <w:sz w:val="22"/>
                <w:szCs w:val="22"/>
              </w:rPr>
              <w:t>CYP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9F0A25" w14:textId="77777777" w:rsidR="00F32422" w:rsidRPr="00B5175E" w:rsidRDefault="00F32422" w:rsidP="003E43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E54ECD5" w14:textId="581CEAAB" w:rsidR="00F32422" w:rsidRPr="00B5175E" w:rsidRDefault="00F32422" w:rsidP="003E43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Signed by Family</w:t>
            </w:r>
          </w:p>
        </w:tc>
      </w:tr>
      <w:tr w:rsidR="00F32422" w:rsidRPr="00B5175E" w14:paraId="2D3CB967" w14:textId="77777777" w:rsidTr="003E438C">
        <w:tc>
          <w:tcPr>
            <w:tcW w:w="12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0A530" w14:textId="77777777" w:rsidR="00F32422" w:rsidRPr="00B5175E" w:rsidRDefault="00F32422" w:rsidP="003E438C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Name</w:t>
            </w:r>
          </w:p>
        </w:tc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EDDF694" w14:textId="77777777" w:rsidR="00F32422" w:rsidRPr="00B5175E" w:rsidRDefault="00F32422" w:rsidP="003E438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498B4B" w14:textId="77777777" w:rsidR="00F32422" w:rsidRPr="00B5175E" w:rsidRDefault="00F32422" w:rsidP="003E43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19C15" w14:textId="77777777" w:rsidR="00F32422" w:rsidRPr="00B5175E" w:rsidRDefault="00F32422" w:rsidP="003E438C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Name</w:t>
            </w:r>
          </w:p>
        </w:tc>
        <w:tc>
          <w:tcPr>
            <w:tcW w:w="3685" w:type="dxa"/>
            <w:tcBorders>
              <w:top w:val="single" w:sz="2" w:space="0" w:color="auto"/>
              <w:right w:val="single" w:sz="8" w:space="0" w:color="auto"/>
            </w:tcBorders>
          </w:tcPr>
          <w:p w14:paraId="357D9152" w14:textId="77777777" w:rsidR="00F32422" w:rsidRPr="00B5175E" w:rsidRDefault="00F32422" w:rsidP="003E438C">
            <w:pPr>
              <w:rPr>
                <w:sz w:val="22"/>
                <w:szCs w:val="22"/>
              </w:rPr>
            </w:pPr>
          </w:p>
        </w:tc>
      </w:tr>
      <w:tr w:rsidR="00F32422" w:rsidRPr="00B5175E" w14:paraId="24CA8817" w14:textId="77777777" w:rsidTr="003E438C">
        <w:tc>
          <w:tcPr>
            <w:tcW w:w="12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16A41" w14:textId="77777777" w:rsidR="00F32422" w:rsidRPr="00B5175E" w:rsidRDefault="00F32422" w:rsidP="003E438C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Role</w:t>
            </w:r>
          </w:p>
        </w:tc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475FE2F" w14:textId="77777777" w:rsidR="00F32422" w:rsidRPr="00B5175E" w:rsidRDefault="00F32422" w:rsidP="003E438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A4F7E3" w14:textId="77777777" w:rsidR="00F32422" w:rsidRPr="00B5175E" w:rsidRDefault="00F32422" w:rsidP="003E43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69CBF" w14:textId="77777777" w:rsidR="00F32422" w:rsidRPr="00B5175E" w:rsidRDefault="00F32422" w:rsidP="003E438C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Role</w:t>
            </w:r>
          </w:p>
        </w:tc>
        <w:tc>
          <w:tcPr>
            <w:tcW w:w="3685" w:type="dxa"/>
            <w:tcBorders>
              <w:right w:val="single" w:sz="8" w:space="0" w:color="auto"/>
            </w:tcBorders>
          </w:tcPr>
          <w:p w14:paraId="6A78510E" w14:textId="77777777" w:rsidR="00F32422" w:rsidRPr="00B5175E" w:rsidRDefault="00F32422" w:rsidP="003E438C">
            <w:pPr>
              <w:rPr>
                <w:sz w:val="22"/>
                <w:szCs w:val="22"/>
              </w:rPr>
            </w:pPr>
          </w:p>
        </w:tc>
      </w:tr>
      <w:tr w:rsidR="00F32422" w:rsidRPr="00B5175E" w14:paraId="171A492F" w14:textId="77777777" w:rsidTr="003E438C">
        <w:tc>
          <w:tcPr>
            <w:tcW w:w="12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39374" w14:textId="77777777" w:rsidR="00F32422" w:rsidRPr="00B5175E" w:rsidRDefault="00F32422" w:rsidP="003E438C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Date</w:t>
            </w:r>
          </w:p>
        </w:tc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7CC8C5A" w14:textId="77777777" w:rsidR="00F32422" w:rsidRPr="00B5175E" w:rsidRDefault="00F32422" w:rsidP="003E438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312FEA" w14:textId="77777777" w:rsidR="00F32422" w:rsidRPr="00B5175E" w:rsidRDefault="00F32422" w:rsidP="003E43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7E7F8" w14:textId="77777777" w:rsidR="00F32422" w:rsidRPr="00B5175E" w:rsidRDefault="00F32422" w:rsidP="003E438C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Date</w:t>
            </w:r>
          </w:p>
        </w:tc>
        <w:tc>
          <w:tcPr>
            <w:tcW w:w="3685" w:type="dxa"/>
            <w:tcBorders>
              <w:right w:val="single" w:sz="8" w:space="0" w:color="auto"/>
            </w:tcBorders>
          </w:tcPr>
          <w:p w14:paraId="015AE545" w14:textId="77777777" w:rsidR="00F32422" w:rsidRPr="00B5175E" w:rsidRDefault="00F32422" w:rsidP="003E438C">
            <w:pPr>
              <w:rPr>
                <w:sz w:val="22"/>
                <w:szCs w:val="22"/>
              </w:rPr>
            </w:pPr>
          </w:p>
        </w:tc>
      </w:tr>
      <w:tr w:rsidR="00F32422" w:rsidRPr="00B5175E" w14:paraId="2CD2B02D" w14:textId="77777777" w:rsidTr="003E438C">
        <w:trPr>
          <w:trHeight w:val="771"/>
        </w:trPr>
        <w:tc>
          <w:tcPr>
            <w:tcW w:w="126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6763DA1" w14:textId="77777777" w:rsidR="00F32422" w:rsidRPr="00B5175E" w:rsidRDefault="00F32422" w:rsidP="003E438C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Signature</w:t>
            </w:r>
          </w:p>
        </w:tc>
        <w:tc>
          <w:tcPr>
            <w:tcW w:w="32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1273F9C" w14:textId="77777777" w:rsidR="00F32422" w:rsidRPr="00B5175E" w:rsidRDefault="00F32422" w:rsidP="003E438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C03E68" w14:textId="77777777" w:rsidR="00F32422" w:rsidRPr="00B5175E" w:rsidRDefault="00F32422" w:rsidP="003E43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F26E37D" w14:textId="77777777" w:rsidR="00F32422" w:rsidRPr="00B5175E" w:rsidRDefault="00F32422" w:rsidP="003E438C">
            <w:pPr>
              <w:rPr>
                <w:sz w:val="22"/>
                <w:szCs w:val="22"/>
              </w:rPr>
            </w:pPr>
            <w:r w:rsidRPr="00B5175E">
              <w:rPr>
                <w:sz w:val="22"/>
                <w:szCs w:val="22"/>
              </w:rPr>
              <w:t>Signature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</w:tcPr>
          <w:p w14:paraId="31F205BB" w14:textId="77777777" w:rsidR="00F32422" w:rsidRPr="00B5175E" w:rsidRDefault="00F32422" w:rsidP="003E438C">
            <w:pPr>
              <w:rPr>
                <w:sz w:val="22"/>
                <w:szCs w:val="22"/>
              </w:rPr>
            </w:pPr>
          </w:p>
        </w:tc>
      </w:tr>
    </w:tbl>
    <w:p w14:paraId="1B96377C" w14:textId="77777777" w:rsidR="00F32422" w:rsidRDefault="00F32422" w:rsidP="00E4007F">
      <w:pPr>
        <w:rPr>
          <w:szCs w:val="20"/>
        </w:rPr>
      </w:pPr>
    </w:p>
    <w:p w14:paraId="3738099F" w14:textId="77777777" w:rsidR="00F32422" w:rsidRDefault="00F32422" w:rsidP="00E4007F">
      <w:pPr>
        <w:rPr>
          <w:szCs w:val="20"/>
        </w:rPr>
      </w:pPr>
    </w:p>
    <w:p w14:paraId="64DE47C2" w14:textId="77777777" w:rsidR="00F07672" w:rsidRDefault="00F07672" w:rsidP="00E4007F">
      <w:pPr>
        <w:rPr>
          <w:b/>
          <w:bCs/>
          <w:sz w:val="22"/>
          <w:szCs w:val="22"/>
        </w:rPr>
      </w:pPr>
    </w:p>
    <w:p w14:paraId="79F5DCF4" w14:textId="77777777" w:rsidR="00F07672" w:rsidRDefault="00F07672" w:rsidP="00E4007F">
      <w:pPr>
        <w:rPr>
          <w:b/>
          <w:bCs/>
          <w:sz w:val="22"/>
          <w:szCs w:val="22"/>
        </w:rPr>
      </w:pPr>
    </w:p>
    <w:p w14:paraId="04FD0266" w14:textId="662D4C91" w:rsidR="00F32422" w:rsidRDefault="00F32422" w:rsidP="00E400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Risk Assessment- to be completed by AP and commissioning party</w:t>
      </w:r>
    </w:p>
    <w:p w14:paraId="41887644" w14:textId="77777777" w:rsidR="00F07672" w:rsidRDefault="00F07672" w:rsidP="00E4007F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32422" w14:paraId="72AABEC9" w14:textId="77777777" w:rsidTr="00F32422">
        <w:tc>
          <w:tcPr>
            <w:tcW w:w="2091" w:type="dxa"/>
          </w:tcPr>
          <w:p w14:paraId="713C24F6" w14:textId="1E34B7C3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Potential Risk or Hazard</w:t>
            </w:r>
          </w:p>
        </w:tc>
        <w:tc>
          <w:tcPr>
            <w:tcW w:w="2091" w:type="dxa"/>
          </w:tcPr>
          <w:p w14:paraId="2B62F159" w14:textId="4962E47B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Who is at risk</w:t>
            </w:r>
          </w:p>
        </w:tc>
        <w:tc>
          <w:tcPr>
            <w:tcW w:w="2091" w:type="dxa"/>
          </w:tcPr>
          <w:p w14:paraId="0DD1A01A" w14:textId="16A11D44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Control Measures</w:t>
            </w:r>
          </w:p>
        </w:tc>
        <w:tc>
          <w:tcPr>
            <w:tcW w:w="2091" w:type="dxa"/>
          </w:tcPr>
          <w:p w14:paraId="2F2E839B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Risk Rating</w:t>
            </w:r>
          </w:p>
          <w:p w14:paraId="4C892537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1-very low</w:t>
            </w:r>
          </w:p>
          <w:p w14:paraId="3DF7C4D6" w14:textId="1D8BC092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very high</w:t>
            </w:r>
          </w:p>
        </w:tc>
        <w:tc>
          <w:tcPr>
            <w:tcW w:w="2092" w:type="dxa"/>
          </w:tcPr>
          <w:p w14:paraId="654712D7" w14:textId="6D6AC212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Staff/ Adult Responsible</w:t>
            </w:r>
          </w:p>
        </w:tc>
      </w:tr>
      <w:tr w:rsidR="00F32422" w14:paraId="6E68A350" w14:textId="77777777" w:rsidTr="00F32422">
        <w:tc>
          <w:tcPr>
            <w:tcW w:w="2091" w:type="dxa"/>
          </w:tcPr>
          <w:p w14:paraId="66F59777" w14:textId="02CF71FE" w:rsidR="00F32422" w:rsidRPr="00F32422" w:rsidRDefault="00F32422" w:rsidP="00E4007F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>Student may try to abscond from premises</w:t>
            </w:r>
          </w:p>
        </w:tc>
        <w:tc>
          <w:tcPr>
            <w:tcW w:w="2091" w:type="dxa"/>
          </w:tcPr>
          <w:p w14:paraId="76C08E56" w14:textId="24626BDF" w:rsidR="00F32422" w:rsidRPr="00F32422" w:rsidRDefault="00F32422" w:rsidP="00E4007F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>Student</w:t>
            </w:r>
          </w:p>
        </w:tc>
        <w:tc>
          <w:tcPr>
            <w:tcW w:w="2091" w:type="dxa"/>
          </w:tcPr>
          <w:p w14:paraId="54217ED7" w14:textId="356D6493" w:rsidR="00F32422" w:rsidRPr="00F32422" w:rsidRDefault="00F32422" w:rsidP="00E4007F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>Base will have key card only access</w:t>
            </w:r>
          </w:p>
        </w:tc>
        <w:tc>
          <w:tcPr>
            <w:tcW w:w="2091" w:type="dxa"/>
          </w:tcPr>
          <w:p w14:paraId="240BD2DA" w14:textId="40B83923" w:rsidR="00F32422" w:rsidRPr="00F32422" w:rsidRDefault="00F32422" w:rsidP="00E4007F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>6</w:t>
            </w:r>
          </w:p>
        </w:tc>
        <w:tc>
          <w:tcPr>
            <w:tcW w:w="2092" w:type="dxa"/>
          </w:tcPr>
          <w:p w14:paraId="74A4B961" w14:textId="6B234344" w:rsidR="00F32422" w:rsidRPr="00F32422" w:rsidRDefault="00F32422" w:rsidP="00E4007F">
            <w:pPr>
              <w:rPr>
                <w:b/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/>
                <w:bCs/>
                <w:color w:val="BFBFBF" w:themeColor="background1" w:themeShade="BF"/>
                <w:sz w:val="22"/>
                <w:szCs w:val="22"/>
              </w:rPr>
              <w:t>Alternative provider</w:t>
            </w:r>
          </w:p>
        </w:tc>
      </w:tr>
      <w:tr w:rsidR="00F32422" w14:paraId="0219B2E0" w14:textId="77777777" w:rsidTr="00F32422">
        <w:tc>
          <w:tcPr>
            <w:tcW w:w="2091" w:type="dxa"/>
          </w:tcPr>
          <w:p w14:paraId="0D3AC8CB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14:paraId="2335CEDE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14:paraId="1BF416E4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  <w:p w14:paraId="624DDA30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14:paraId="5FB83E79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3A419C65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32422" w14:paraId="4FCCC2D7" w14:textId="77777777" w:rsidTr="00F32422">
        <w:tc>
          <w:tcPr>
            <w:tcW w:w="2091" w:type="dxa"/>
          </w:tcPr>
          <w:p w14:paraId="728E1C4B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14:paraId="50E065A0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14:paraId="043528A3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  <w:p w14:paraId="4BA7990B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14:paraId="77A726BD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62862881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32422" w14:paraId="1931150F" w14:textId="77777777" w:rsidTr="00F32422">
        <w:tc>
          <w:tcPr>
            <w:tcW w:w="2091" w:type="dxa"/>
          </w:tcPr>
          <w:p w14:paraId="4F2DD3A4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14:paraId="2C1D2893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14:paraId="5E57E398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  <w:p w14:paraId="75AA5BC0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14:paraId="238ED87A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3A138062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32422" w14:paraId="266C935B" w14:textId="77777777" w:rsidTr="00F32422">
        <w:tc>
          <w:tcPr>
            <w:tcW w:w="2091" w:type="dxa"/>
          </w:tcPr>
          <w:p w14:paraId="423DD315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14:paraId="58D7AD83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14:paraId="13790962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  <w:p w14:paraId="65284F1B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14:paraId="566FBAD0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175EAF02" w14:textId="77777777" w:rsidR="00F32422" w:rsidRDefault="00F32422" w:rsidP="00E4007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C8F3F0A" w14:textId="77777777" w:rsidR="00F07672" w:rsidRDefault="00F07672" w:rsidP="00E4007F">
      <w:pPr>
        <w:rPr>
          <w:b/>
          <w:bCs/>
          <w:sz w:val="22"/>
          <w:szCs w:val="22"/>
        </w:rPr>
      </w:pPr>
    </w:p>
    <w:p w14:paraId="54261DBA" w14:textId="77777777" w:rsidR="005973D7" w:rsidRPr="00450D76" w:rsidRDefault="005973D7" w:rsidP="00E4007F">
      <w:pPr>
        <w:rPr>
          <w:b/>
          <w:bCs/>
          <w:sz w:val="22"/>
          <w:szCs w:val="22"/>
        </w:rPr>
      </w:pPr>
    </w:p>
    <w:p w14:paraId="6A3DA1B8" w14:textId="697273B0" w:rsidR="00CC48DF" w:rsidRPr="00450D76" w:rsidRDefault="002C0C3E" w:rsidP="00450D76">
      <w:pPr>
        <w:rPr>
          <w:szCs w:val="20"/>
        </w:rPr>
      </w:pPr>
      <w:r>
        <w:rPr>
          <w:szCs w:val="20"/>
        </w:rPr>
        <w:t xml:space="preserve">Version Control – </w:t>
      </w:r>
      <w:r w:rsidR="00D65B44">
        <w:rPr>
          <w:szCs w:val="20"/>
        </w:rPr>
        <w:t>July</w:t>
      </w:r>
      <w:r>
        <w:rPr>
          <w:szCs w:val="20"/>
        </w:rPr>
        <w:t xml:space="preserve"> 2024</w:t>
      </w:r>
    </w:p>
    <w:sectPr w:rsidR="00CC48DF" w:rsidRPr="00450D76" w:rsidSect="000A3062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7C5B1" w14:textId="77777777" w:rsidR="009D5E54" w:rsidRDefault="009D5E54" w:rsidP="00D47CE7">
      <w:r>
        <w:separator/>
      </w:r>
    </w:p>
  </w:endnote>
  <w:endnote w:type="continuationSeparator" w:id="0">
    <w:p w14:paraId="24C1FF14" w14:textId="77777777" w:rsidR="009D5E54" w:rsidRDefault="009D5E54" w:rsidP="00D4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88995" w14:textId="08EAB200" w:rsidR="00D47CE7" w:rsidRDefault="00D47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BB6DF6" wp14:editId="4B143D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19970882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04B98" w14:textId="3860CA7B" w:rsidR="00D47CE7" w:rsidRPr="00D47CE7" w:rsidRDefault="00D47CE7" w:rsidP="00D47C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47C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B6D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A004B98" w14:textId="3860CA7B" w:rsidR="00D47CE7" w:rsidRPr="00D47CE7" w:rsidRDefault="00D47CE7" w:rsidP="00D47C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47CE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0C37" w14:textId="361F12FE" w:rsidR="00D47CE7" w:rsidRDefault="00D47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285B3C" wp14:editId="721303D7">
              <wp:simplePos x="4572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705340851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D24DA" w14:textId="6A9B76DD" w:rsidR="00D47CE7" w:rsidRPr="00D47CE7" w:rsidRDefault="00D47CE7" w:rsidP="00D47C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47C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85B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F9D24DA" w14:textId="6A9B76DD" w:rsidR="00D47CE7" w:rsidRPr="00D47CE7" w:rsidRDefault="00D47CE7" w:rsidP="00D47C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47CE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4E9BB" w14:textId="11F4D273" w:rsidR="00D47CE7" w:rsidRDefault="00D47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83A31D5" wp14:editId="27AA57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683172386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DFDBE" w14:textId="739C33FE" w:rsidR="00D47CE7" w:rsidRPr="00D47CE7" w:rsidRDefault="00D47CE7" w:rsidP="00D47C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47C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A31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21DFDBE" w14:textId="739C33FE" w:rsidR="00D47CE7" w:rsidRPr="00D47CE7" w:rsidRDefault="00D47CE7" w:rsidP="00D47C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47CE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43A64" w14:textId="77777777" w:rsidR="009D5E54" w:rsidRDefault="009D5E54" w:rsidP="00D47CE7">
      <w:r>
        <w:separator/>
      </w:r>
    </w:p>
  </w:footnote>
  <w:footnote w:type="continuationSeparator" w:id="0">
    <w:p w14:paraId="1B7F6E37" w14:textId="77777777" w:rsidR="009D5E54" w:rsidRDefault="009D5E54" w:rsidP="00D4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0946"/>
    <w:multiLevelType w:val="hybridMultilevel"/>
    <w:tmpl w:val="246EE68C"/>
    <w:lvl w:ilvl="0" w:tplc="871CD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5DEF"/>
    <w:multiLevelType w:val="hybridMultilevel"/>
    <w:tmpl w:val="92BE1CA0"/>
    <w:lvl w:ilvl="0" w:tplc="B4468A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708D5"/>
    <w:multiLevelType w:val="multilevel"/>
    <w:tmpl w:val="5E4A97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9F5679"/>
    <w:multiLevelType w:val="hybridMultilevel"/>
    <w:tmpl w:val="410E0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00D7"/>
    <w:multiLevelType w:val="multilevel"/>
    <w:tmpl w:val="E8A45EF6"/>
    <w:lvl w:ilvl="0">
      <w:start w:val="1"/>
      <w:numFmt w:val="decimal"/>
      <w:pStyle w:val="15225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6E4E9E"/>
    <w:multiLevelType w:val="hybridMultilevel"/>
    <w:tmpl w:val="81DC37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632D65"/>
    <w:multiLevelType w:val="hybridMultilevel"/>
    <w:tmpl w:val="632E6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708C3"/>
    <w:multiLevelType w:val="hybridMultilevel"/>
    <w:tmpl w:val="A680F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6416">
    <w:abstractNumId w:val="7"/>
  </w:num>
  <w:num w:numId="2" w16cid:durableId="245576945">
    <w:abstractNumId w:val="4"/>
  </w:num>
  <w:num w:numId="3" w16cid:durableId="918639375">
    <w:abstractNumId w:val="3"/>
  </w:num>
  <w:num w:numId="4" w16cid:durableId="1080174031">
    <w:abstractNumId w:val="2"/>
  </w:num>
  <w:num w:numId="5" w16cid:durableId="409617592">
    <w:abstractNumId w:val="5"/>
  </w:num>
  <w:num w:numId="6" w16cid:durableId="782267887">
    <w:abstractNumId w:val="6"/>
  </w:num>
  <w:num w:numId="7" w16cid:durableId="951862358">
    <w:abstractNumId w:val="1"/>
  </w:num>
  <w:num w:numId="8" w16cid:durableId="211212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7F"/>
    <w:rsid w:val="00001459"/>
    <w:rsid w:val="00013987"/>
    <w:rsid w:val="000144EB"/>
    <w:rsid w:val="00036DC9"/>
    <w:rsid w:val="00042DCA"/>
    <w:rsid w:val="00090652"/>
    <w:rsid w:val="000A3062"/>
    <w:rsid w:val="000B01C2"/>
    <w:rsid w:val="000C4BA3"/>
    <w:rsid w:val="000D66AC"/>
    <w:rsid w:val="000E5285"/>
    <w:rsid w:val="000F44D1"/>
    <w:rsid w:val="0012694A"/>
    <w:rsid w:val="00137720"/>
    <w:rsid w:val="00140573"/>
    <w:rsid w:val="001563A1"/>
    <w:rsid w:val="00166CB0"/>
    <w:rsid w:val="0019185F"/>
    <w:rsid w:val="001A1B22"/>
    <w:rsid w:val="001C2728"/>
    <w:rsid w:val="001F7171"/>
    <w:rsid w:val="0021787C"/>
    <w:rsid w:val="002327E2"/>
    <w:rsid w:val="00237B12"/>
    <w:rsid w:val="00281C9B"/>
    <w:rsid w:val="00297DCB"/>
    <w:rsid w:val="002A127D"/>
    <w:rsid w:val="002C0C3E"/>
    <w:rsid w:val="002E08A0"/>
    <w:rsid w:val="00333E32"/>
    <w:rsid w:val="00335BD3"/>
    <w:rsid w:val="00347D26"/>
    <w:rsid w:val="00366DF0"/>
    <w:rsid w:val="0037030C"/>
    <w:rsid w:val="00382D34"/>
    <w:rsid w:val="003A02C5"/>
    <w:rsid w:val="003E438C"/>
    <w:rsid w:val="003E624D"/>
    <w:rsid w:val="003F6EE4"/>
    <w:rsid w:val="004353A8"/>
    <w:rsid w:val="00450D76"/>
    <w:rsid w:val="0047304A"/>
    <w:rsid w:val="004821E7"/>
    <w:rsid w:val="004B1DBC"/>
    <w:rsid w:val="004C46DB"/>
    <w:rsid w:val="004F3D76"/>
    <w:rsid w:val="00501F3D"/>
    <w:rsid w:val="00553AFA"/>
    <w:rsid w:val="00564C61"/>
    <w:rsid w:val="0057555B"/>
    <w:rsid w:val="005973D7"/>
    <w:rsid w:val="005C06EA"/>
    <w:rsid w:val="005D0898"/>
    <w:rsid w:val="005E12B2"/>
    <w:rsid w:val="005F5579"/>
    <w:rsid w:val="006060E5"/>
    <w:rsid w:val="00641D74"/>
    <w:rsid w:val="00660366"/>
    <w:rsid w:val="00667E7E"/>
    <w:rsid w:val="00677BED"/>
    <w:rsid w:val="00681F50"/>
    <w:rsid w:val="006B3A1D"/>
    <w:rsid w:val="006B4516"/>
    <w:rsid w:val="006E2D38"/>
    <w:rsid w:val="006F4B54"/>
    <w:rsid w:val="00700FAE"/>
    <w:rsid w:val="00717621"/>
    <w:rsid w:val="0072157B"/>
    <w:rsid w:val="00724737"/>
    <w:rsid w:val="0074706E"/>
    <w:rsid w:val="00771A20"/>
    <w:rsid w:val="007739D5"/>
    <w:rsid w:val="007B0157"/>
    <w:rsid w:val="007B1AFA"/>
    <w:rsid w:val="007B3727"/>
    <w:rsid w:val="007B41A6"/>
    <w:rsid w:val="007F1B40"/>
    <w:rsid w:val="00830616"/>
    <w:rsid w:val="00895F84"/>
    <w:rsid w:val="008B4CED"/>
    <w:rsid w:val="008F26F0"/>
    <w:rsid w:val="00903687"/>
    <w:rsid w:val="00904704"/>
    <w:rsid w:val="00917E96"/>
    <w:rsid w:val="0093405E"/>
    <w:rsid w:val="00936795"/>
    <w:rsid w:val="0094637F"/>
    <w:rsid w:val="00947C6A"/>
    <w:rsid w:val="009613E2"/>
    <w:rsid w:val="009C3558"/>
    <w:rsid w:val="009C5750"/>
    <w:rsid w:val="009D5E54"/>
    <w:rsid w:val="009E6EC7"/>
    <w:rsid w:val="009F0D3D"/>
    <w:rsid w:val="009F72C2"/>
    <w:rsid w:val="00A12E5D"/>
    <w:rsid w:val="00A70A6F"/>
    <w:rsid w:val="00AA45AA"/>
    <w:rsid w:val="00AC2439"/>
    <w:rsid w:val="00AE61D6"/>
    <w:rsid w:val="00AF191D"/>
    <w:rsid w:val="00B5175E"/>
    <w:rsid w:val="00B843D5"/>
    <w:rsid w:val="00BA7C06"/>
    <w:rsid w:val="00BB3F5B"/>
    <w:rsid w:val="00BD2593"/>
    <w:rsid w:val="00BE398D"/>
    <w:rsid w:val="00BE5613"/>
    <w:rsid w:val="00BF702A"/>
    <w:rsid w:val="00C10708"/>
    <w:rsid w:val="00C43264"/>
    <w:rsid w:val="00C540E4"/>
    <w:rsid w:val="00C63FD8"/>
    <w:rsid w:val="00C76661"/>
    <w:rsid w:val="00CB26B3"/>
    <w:rsid w:val="00CB7435"/>
    <w:rsid w:val="00CC48DF"/>
    <w:rsid w:val="00CC4B64"/>
    <w:rsid w:val="00CD3AA8"/>
    <w:rsid w:val="00D409E3"/>
    <w:rsid w:val="00D40DCA"/>
    <w:rsid w:val="00D47CE7"/>
    <w:rsid w:val="00D65B44"/>
    <w:rsid w:val="00DA3C8C"/>
    <w:rsid w:val="00DA5C6C"/>
    <w:rsid w:val="00DE25C9"/>
    <w:rsid w:val="00E2106B"/>
    <w:rsid w:val="00E360DC"/>
    <w:rsid w:val="00E4007F"/>
    <w:rsid w:val="00E45B61"/>
    <w:rsid w:val="00E637A3"/>
    <w:rsid w:val="00E6711B"/>
    <w:rsid w:val="00E733E9"/>
    <w:rsid w:val="00E92DB6"/>
    <w:rsid w:val="00E96A02"/>
    <w:rsid w:val="00ED70D7"/>
    <w:rsid w:val="00EE1A25"/>
    <w:rsid w:val="00EE6F01"/>
    <w:rsid w:val="00EF24AB"/>
    <w:rsid w:val="00EF3EB7"/>
    <w:rsid w:val="00F07672"/>
    <w:rsid w:val="00F234EF"/>
    <w:rsid w:val="00F26830"/>
    <w:rsid w:val="00F32422"/>
    <w:rsid w:val="00F40D19"/>
    <w:rsid w:val="00F43CB2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F15F"/>
  <w15:chartTrackingRefBased/>
  <w15:docId w15:val="{26FE3405-EA5A-4189-8DB5-5CB08A18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07F"/>
    <w:rPr>
      <w:rFonts w:eastAsia="Times New Roman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B12"/>
  </w:style>
  <w:style w:type="paragraph" w:styleId="BodyText2">
    <w:name w:val="Body Text 2"/>
    <w:basedOn w:val="Normal"/>
    <w:link w:val="BodyText2Char"/>
    <w:rsid w:val="00E4007F"/>
    <w:pPr>
      <w:autoSpaceDE w:val="0"/>
      <w:autoSpaceDN w:val="0"/>
      <w:adjustRightInd w:val="0"/>
    </w:pPr>
    <w:rPr>
      <w:sz w:val="22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E4007F"/>
    <w:rPr>
      <w:rFonts w:eastAsia="Times New Roman" w:cs="Arial"/>
      <w:szCs w:val="20"/>
      <w:lang w:eastAsia="en-GB"/>
    </w:rPr>
  </w:style>
  <w:style w:type="character" w:styleId="Hyperlink">
    <w:name w:val="Hyperlink"/>
    <w:rsid w:val="00E4007F"/>
    <w:rPr>
      <w:color w:val="0000FF"/>
      <w:u w:val="single"/>
    </w:rPr>
  </w:style>
  <w:style w:type="paragraph" w:customStyle="1" w:styleId="15225bullets">
    <w:name w:val="15225 bullets"/>
    <w:basedOn w:val="Normal"/>
    <w:rsid w:val="00E4007F"/>
    <w:pPr>
      <w:numPr>
        <w:numId w:val="2"/>
      </w:numPr>
      <w:tabs>
        <w:tab w:val="left" w:pos="3119"/>
        <w:tab w:val="left" w:pos="3686"/>
      </w:tabs>
    </w:pPr>
    <w:rPr>
      <w:rFonts w:eastAsia="Times" w:cs="Times New Roman"/>
      <w:sz w:val="18"/>
      <w:szCs w:val="20"/>
      <w:lang w:eastAsia="en-GB"/>
    </w:rPr>
  </w:style>
  <w:style w:type="table" w:styleId="TableGrid">
    <w:name w:val="Table Grid"/>
    <w:basedOn w:val="TableNormal"/>
    <w:uiPriority w:val="39"/>
    <w:rsid w:val="00E4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400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7B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4737"/>
    <w:pPr>
      <w:ind w:left="720"/>
      <w:contextualSpacing/>
    </w:pPr>
    <w:rPr>
      <w:rFonts w:eastAsia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7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CE7"/>
    <w:rPr>
      <w:rFonts w:eastAsia="Times New Roman" w:cs="Arial"/>
      <w:sz w:val="2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B3A1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alternative-provis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e1578944-e941-49bf-9bee-8c9842764c83">Yes</PII>
    <lcf76f155ced4ddcb4097134ff3c332f xmlns="a3da2a54-a25c-4f2e-9614-273265268c79">
      <Terms xmlns="http://schemas.microsoft.com/office/infopath/2007/PartnerControls"/>
    </lcf76f155ced4ddcb4097134ff3c332f>
    <TaxCatchAll xmlns="e1578944-e941-49bf-9bee-8c9842764c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86EC17245D44384FAF49AA46A4360" ma:contentTypeVersion="16" ma:contentTypeDescription="Create a new document." ma:contentTypeScope="" ma:versionID="2bbbb18bccab72675b350bb0170c946e">
  <xsd:schema xmlns:xsd="http://www.w3.org/2001/XMLSchema" xmlns:xs="http://www.w3.org/2001/XMLSchema" xmlns:p="http://schemas.microsoft.com/office/2006/metadata/properties" xmlns:ns2="e1578944-e941-49bf-9bee-8c9842764c83" xmlns:ns3="a3da2a54-a25c-4f2e-9614-273265268c79" xmlns:ns4="817d50fc-d28b-4ae4-ad7a-33fde01a8ee5" targetNamespace="http://schemas.microsoft.com/office/2006/metadata/properties" ma:root="true" ma:fieldsID="dad78c46f48ec820cb63dcde39f0ca00" ns2:_="" ns3:_="" ns4:_="">
    <xsd:import namespace="e1578944-e941-49bf-9bee-8c9842764c83"/>
    <xsd:import namespace="a3da2a54-a25c-4f2e-9614-273265268c79"/>
    <xsd:import namespace="817d50fc-d28b-4ae4-ad7a-33fde01a8ee5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8944-e941-49bf-9bee-8c9842764c83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PII" ma:format="Dropdown" ma:internalName="PII">
      <xsd:simpleType>
        <xsd:restriction base="dms:Choice">
          <xsd:enumeration value="Yes"/>
          <xsd:enumeration value="No"/>
          <xsd:enumeration value="Special Category Data"/>
        </xsd:restriction>
      </xsd:simpleType>
    </xsd:element>
    <xsd:element name="TaxCatchAll" ma:index="23" nillable="true" ma:displayName="Taxonomy Catch All Column" ma:hidden="true" ma:list="{556177d0-d7bd-409d-badb-571774ad80ca}" ma:internalName="TaxCatchAll" ma:showField="CatchAllData" ma:web="e1578944-e941-49bf-9bee-8c9842764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a2a54-a25c-4f2e-9614-273265268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72ab1a-0e6e-4bdc-a9fc-65a848ae0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d50fc-d28b-4ae4-ad7a-33fde01a8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53BC3-59DD-4FA4-B760-3BC40F784025}">
  <ds:schemaRefs>
    <ds:schemaRef ds:uri="http://schemas.microsoft.com/office/2006/documentManagement/types"/>
    <ds:schemaRef ds:uri="817d50fc-d28b-4ae4-ad7a-33fde01a8ee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1578944-e941-49bf-9bee-8c9842764c83"/>
    <ds:schemaRef ds:uri="http://purl.org/dc/dcmitype/"/>
    <ds:schemaRef ds:uri="http://purl.org/dc/terms/"/>
    <ds:schemaRef ds:uri="a3da2a54-a25c-4f2e-9614-273265268c7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5124AD-BAE0-4841-B0BA-E78CA27DD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34461-B3EB-4FDA-AB68-351C92C42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78944-e941-49bf-9bee-8c9842764c83"/>
    <ds:schemaRef ds:uri="a3da2a54-a25c-4f2e-9614-273265268c79"/>
    <ds:schemaRef ds:uri="817d50fc-d28b-4ae4-ad7a-33fde01a8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6739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Links>
    <vt:vector size="6" baseType="variant">
      <vt:variant>
        <vt:i4>7536664</vt:i4>
      </vt:variant>
      <vt:variant>
        <vt:i4>0</vt:i4>
      </vt:variant>
      <vt:variant>
        <vt:i4>0</vt:i4>
      </vt:variant>
      <vt:variant>
        <vt:i4>5</vt:i4>
      </vt:variant>
      <vt:variant>
        <vt:lpwstr>mailto:Css.finance@bracknell-forest.gov.uk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Chin</dc:creator>
  <cp:keywords/>
  <dc:description/>
  <cp:lastModifiedBy>Laura Mackenzie</cp:lastModifiedBy>
  <cp:revision>2</cp:revision>
  <dcterms:created xsi:type="dcterms:W3CDTF">2023-11-30T11:01:00Z</dcterms:created>
  <dcterms:modified xsi:type="dcterms:W3CDTF">2024-08-15T09:18:00Z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0x010100CB386EC17245D44384FAF49AA46A4360</vt:lpwstr>
  </property>
  <property fmtid="{D5CDD505-2E9C-101B-9397-08002B2CF9AE}" pid="3" name="ClassificationContentMarkingFooterShapeIds">
    <vt:lpwstr>64532c22,13125e42,2a0aa5b3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6" name="MSIP_Label_2b28a9a6-133a-4796-ad7d-6b90f7583680_Enabled">
    <vt:lpwstr>true</vt:lpwstr>
  </property>
  <property fmtid="{D5CDD505-2E9C-101B-9397-08002B2CF9AE}" pid="7" name="MSIP_Label_2b28a9a6-133a-4796-ad7d-6b90f7583680_SetDate">
    <vt:lpwstr>2023-08-21T10:49:58Z</vt:lpwstr>
  </property>
  <property fmtid="{D5CDD505-2E9C-101B-9397-08002B2CF9AE}" pid="8" name="MSIP_Label_2b28a9a6-133a-4796-ad7d-6b90f7583680_Method">
    <vt:lpwstr>Standard</vt:lpwstr>
  </property>
  <property fmtid="{D5CDD505-2E9C-101B-9397-08002B2CF9AE}" pid="9" name="MSIP_Label_2b28a9a6-133a-4796-ad7d-6b90f7583680_Name">
    <vt:lpwstr>Private</vt:lpwstr>
  </property>
  <property fmtid="{D5CDD505-2E9C-101B-9397-08002B2CF9AE}" pid="10" name="MSIP_Label_2b28a9a6-133a-4796-ad7d-6b90f7583680_SiteId">
    <vt:lpwstr>996ee15c-0b3e-4a6f-8e65-120a9a51821a</vt:lpwstr>
  </property>
  <property fmtid="{D5CDD505-2E9C-101B-9397-08002B2CF9AE}" pid="11" name="MSIP_Label_2b28a9a6-133a-4796-ad7d-6b90f7583680_ActionId">
    <vt:lpwstr>df97aa24-6698-45d4-aed4-268f62b5beb1</vt:lpwstr>
  </property>
  <property fmtid="{D5CDD505-2E9C-101B-9397-08002B2CF9AE}" pid="12" name="MSIP_Label_2b28a9a6-133a-4796-ad7d-6b90f7583680_ContentBits">
    <vt:lpwstr>2</vt:lpwstr>
  </property>
</Properties>
</file>