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8BF0" w14:textId="77777777" w:rsidR="003B6315" w:rsidRPr="003B6315" w:rsidRDefault="003B6315" w:rsidP="003B631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:sz w:val="36"/>
          <w:szCs w:val="20"/>
          <w:lang w:val="en-US"/>
          <w14:ligatures w14:val="none"/>
        </w:rPr>
      </w:pPr>
      <w:r w:rsidRPr="003B6315">
        <w:rPr>
          <w:rFonts w:ascii="Arial" w:eastAsia="Times New Roman" w:hAnsi="Arial" w:cs="Times New Roman"/>
          <w:b/>
          <w:kern w:val="0"/>
          <w:sz w:val="36"/>
          <w:szCs w:val="20"/>
          <w:lang w:val="en-US"/>
          <w14:ligatures w14:val="none"/>
        </w:rPr>
        <w:t>GOVERNORS’ CONFERENCE 2025</w:t>
      </w:r>
    </w:p>
    <w:p w14:paraId="5BA349E2" w14:textId="77777777" w:rsidR="003B6315" w:rsidRPr="003B6315" w:rsidRDefault="003B6315" w:rsidP="003B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3B631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GB"/>
          <w14:ligatures w14:val="none"/>
        </w:rPr>
        <w:object w:dxaOrig="1440" w:dyaOrig="1440" w14:anchorId="57B5A3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2.7pt;margin-top:7.2pt;width:261pt;height:130.25pt;z-index:-251657216" wrapcoords="6234 0 6234 6958 5074 9278 1377 11597 942 12467 1160 13917 145 14642 0 20585 6016 21310 10510 21310 15004 21310 21600 20585 21600 14787 20730 14207 20150 13917 20658 12612 20223 11597 16599 9278 15294 6958 15294 0 6234 0">
            <v:imagedata r:id="rId6" o:title=""/>
            <w10:wrap type="through"/>
          </v:shape>
          <o:OLEObject Type="Embed" ProgID="MS_ClipArt_Gallery" ShapeID="_x0000_s1026" DrawAspect="Content" ObjectID="_1809421390" r:id="rId7"/>
        </w:object>
      </w:r>
    </w:p>
    <w:p w14:paraId="225638D2" w14:textId="77777777" w:rsidR="003B6315" w:rsidRPr="003B6315" w:rsidRDefault="003B6315" w:rsidP="003B63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60CEA255" w14:textId="77777777" w:rsidR="003B6315" w:rsidRPr="003B6315" w:rsidRDefault="003B6315" w:rsidP="003B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236931B" w14:textId="77777777" w:rsidR="003B6315" w:rsidRPr="003B6315" w:rsidRDefault="003B6315" w:rsidP="003B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2B67928" w14:textId="77777777" w:rsidR="003B6315" w:rsidRPr="003B6315" w:rsidRDefault="003B6315" w:rsidP="003B631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</w:pPr>
    </w:p>
    <w:p w14:paraId="1D52C13C" w14:textId="77777777" w:rsidR="003B6315" w:rsidRPr="003B6315" w:rsidRDefault="003B6315" w:rsidP="003B631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</w:p>
    <w:p w14:paraId="0ACBDC23" w14:textId="77777777" w:rsidR="003B6315" w:rsidRPr="003B6315" w:rsidRDefault="003B6315" w:rsidP="003B631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</w:p>
    <w:p w14:paraId="49C8ED2D" w14:textId="77777777" w:rsidR="003B6315" w:rsidRPr="003B6315" w:rsidRDefault="003B6315" w:rsidP="003B631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</w:p>
    <w:p w14:paraId="3C3FB59C" w14:textId="77777777" w:rsidR="003B6315" w:rsidRPr="003B6315" w:rsidRDefault="003B6315" w:rsidP="003B631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</w:p>
    <w:p w14:paraId="7326E87A" w14:textId="77777777" w:rsidR="003B6315" w:rsidRPr="003B6315" w:rsidRDefault="003B6315" w:rsidP="003B631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</w:p>
    <w:p w14:paraId="36B1831D" w14:textId="77777777" w:rsidR="003B6315" w:rsidRPr="003B6315" w:rsidRDefault="003B6315" w:rsidP="003B631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/>
          <w:kern w:val="0"/>
          <w:sz w:val="36"/>
          <w:szCs w:val="36"/>
          <w:lang w:val="en-US"/>
          <w14:ligatures w14:val="none"/>
        </w:rPr>
      </w:pPr>
      <w:r w:rsidRPr="003B6315">
        <w:rPr>
          <w:rFonts w:ascii="Arial" w:eastAsia="Times New Roman" w:hAnsi="Arial" w:cs="Times New Roman"/>
          <w:b/>
          <w:color w:val="000000"/>
          <w:kern w:val="0"/>
          <w:sz w:val="36"/>
          <w:szCs w:val="36"/>
          <w:lang w:val="en-US"/>
          <w14:ligatures w14:val="none"/>
        </w:rPr>
        <w:t>BECOMING A MARMOT BOROUGH</w:t>
      </w:r>
    </w:p>
    <w:p w14:paraId="52FFAD80" w14:textId="77777777" w:rsidR="003B6315" w:rsidRPr="003B6315" w:rsidRDefault="003B6315" w:rsidP="003B631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</w:p>
    <w:p w14:paraId="35AFE9A8" w14:textId="77777777" w:rsidR="003B6315" w:rsidRPr="003B6315" w:rsidRDefault="003B6315" w:rsidP="003B631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  <w:r w:rsidRPr="003B6315">
        <w:rPr>
          <w:rFonts w:ascii="Arial" w:eastAsia="Times New Roman" w:hAnsi="Arial" w:cs="Times New Roman"/>
          <w:b/>
          <w:color w:val="000000"/>
          <w:kern w:val="0"/>
          <w:sz w:val="28"/>
          <w:szCs w:val="28"/>
          <w:lang w:val="en-US"/>
          <w14:ligatures w14:val="none"/>
        </w:rPr>
        <w:t>Wednesday 18</w:t>
      </w:r>
      <w:r w:rsidRPr="003B6315">
        <w:rPr>
          <w:rFonts w:ascii="Arial" w:eastAsia="Times New Roman" w:hAnsi="Arial" w:cs="Times New Roman"/>
          <w:b/>
          <w:color w:val="000000"/>
          <w:kern w:val="0"/>
          <w:sz w:val="28"/>
          <w:szCs w:val="28"/>
          <w:vertAlign w:val="superscript"/>
          <w:lang w:val="en-US"/>
          <w14:ligatures w14:val="none"/>
        </w:rPr>
        <w:t>th</w:t>
      </w:r>
      <w:r w:rsidRPr="003B6315">
        <w:rPr>
          <w:rFonts w:ascii="Arial" w:eastAsia="Times New Roman" w:hAnsi="Arial" w:cs="Times New Roman"/>
          <w:b/>
          <w:color w:val="000000"/>
          <w:kern w:val="0"/>
          <w:sz w:val="28"/>
          <w:szCs w:val="28"/>
          <w:lang w:val="en-US"/>
          <w14:ligatures w14:val="none"/>
        </w:rPr>
        <w:t xml:space="preserve"> June 2025</w:t>
      </w:r>
    </w:p>
    <w:p w14:paraId="38A3A9EC" w14:textId="77777777" w:rsidR="003B6315" w:rsidRPr="003B6315" w:rsidRDefault="003B6315" w:rsidP="003B6315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  <w:r w:rsidRPr="003B6315">
        <w:rPr>
          <w:rFonts w:ascii="Arial" w:eastAsia="Times New Roman" w:hAnsi="Arial" w:cs="Times New Roman"/>
          <w:b/>
          <w:color w:val="000000"/>
          <w:kern w:val="0"/>
          <w:sz w:val="28"/>
          <w:szCs w:val="28"/>
          <w:lang w:val="en-US"/>
          <w14:ligatures w14:val="none"/>
        </w:rPr>
        <w:t>7.00 – 9.00 pm</w:t>
      </w:r>
    </w:p>
    <w:p w14:paraId="79BA9F0B" w14:textId="77777777" w:rsidR="003B6315" w:rsidRPr="003B6315" w:rsidRDefault="003B6315" w:rsidP="003B6315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0"/>
          <w:sz w:val="28"/>
          <w:szCs w:val="28"/>
          <w:lang w:val="en-US"/>
          <w14:ligatures w14:val="none"/>
        </w:rPr>
      </w:pPr>
      <w:r w:rsidRPr="003B6315">
        <w:rPr>
          <w:rFonts w:ascii="Arial" w:eastAsia="Times New Roman" w:hAnsi="Arial" w:cs="Times New Roman"/>
          <w:b/>
          <w:color w:val="000000"/>
          <w:kern w:val="0"/>
          <w:sz w:val="28"/>
          <w:szCs w:val="28"/>
          <w:lang w:val="en-US"/>
          <w14:ligatures w14:val="none"/>
        </w:rPr>
        <w:t>Flavell Suite, Sindlesham Court, Wokingham</w:t>
      </w:r>
    </w:p>
    <w:p w14:paraId="077460CF" w14:textId="77777777" w:rsidR="003B6315" w:rsidRPr="003B6315" w:rsidRDefault="003B6315" w:rsidP="003B6315">
      <w:pPr>
        <w:spacing w:after="0" w:line="120" w:lineRule="auto"/>
        <w:rPr>
          <w:rFonts w:ascii="Arial" w:eastAsia="Times New Roman" w:hAnsi="Arial" w:cs="Times New Roman"/>
          <w:color w:val="000000"/>
          <w:kern w:val="0"/>
          <w:sz w:val="32"/>
          <w:szCs w:val="20"/>
          <w:lang w:val="en-US"/>
          <w14:ligatures w14:val="none"/>
        </w:rPr>
      </w:pPr>
    </w:p>
    <w:p w14:paraId="16B2A9C3" w14:textId="77777777" w:rsidR="003B6315" w:rsidRPr="003B6315" w:rsidRDefault="003B6315" w:rsidP="003B6315">
      <w:pPr>
        <w:spacing w:after="0" w:line="240" w:lineRule="auto"/>
        <w:rPr>
          <w:rFonts w:ascii="Arial" w:eastAsia="Times New Roman" w:hAnsi="Arial" w:cs="Times New Roman"/>
          <w:color w:val="000000"/>
          <w:kern w:val="0"/>
          <w:sz w:val="20"/>
          <w:szCs w:val="20"/>
          <w:lang w:val="en-US"/>
          <w14:ligatures w14:val="none"/>
        </w:rPr>
      </w:pPr>
    </w:p>
    <w:p w14:paraId="5F275908" w14:textId="57B3A335" w:rsidR="003B6315" w:rsidRPr="003B6315" w:rsidRDefault="003B6315" w:rsidP="003B631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</w:pPr>
      <w:r w:rsidRPr="003B6315"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  <w:t xml:space="preserve">An opportunity for governors to hear from Public Health colleagues about the Marmot principles </w:t>
      </w:r>
      <w:r w:rsidR="00C65A38"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  <w:t xml:space="preserve">which </w:t>
      </w:r>
      <w:r w:rsidRPr="003B6315"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  <w:t>ensur</w:t>
      </w:r>
      <w:r w:rsidR="008579A8"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  <w:t>e</w:t>
      </w:r>
      <w:r w:rsidRPr="003B6315"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  <w:t xml:space="preserve"> that Wokingham is a place where everyone can thrive.  </w:t>
      </w:r>
    </w:p>
    <w:p w14:paraId="038F74C8" w14:textId="77777777" w:rsidR="003B6315" w:rsidRPr="003B6315" w:rsidRDefault="003B6315" w:rsidP="003B631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</w:pPr>
    </w:p>
    <w:p w14:paraId="317FCD36" w14:textId="1E2424C1" w:rsidR="003B6315" w:rsidRPr="003B6315" w:rsidRDefault="003B6315" w:rsidP="003B631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</w:pPr>
      <w:r w:rsidRPr="003B6315"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  <w:t>A Marmot borough is somewhere that recogni</w:t>
      </w:r>
      <w:r w:rsidR="00C65A38"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  <w:t>s</w:t>
      </w:r>
      <w:r w:rsidRPr="003B6315"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  <w:t>es that to create a community where everyone can thrive we need the right building blocks of health and wellbeing in place.  A Marmot approach improves the outcomes for everyone but with a focus on those who have the greatest need and the worst outcomes.</w:t>
      </w:r>
    </w:p>
    <w:p w14:paraId="0EF05F12" w14:textId="77777777" w:rsidR="003B6315" w:rsidRPr="003B6315" w:rsidRDefault="003B6315" w:rsidP="003B631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</w:pPr>
    </w:p>
    <w:p w14:paraId="367BEFD6" w14:textId="77777777" w:rsidR="003B6315" w:rsidRDefault="003B6315" w:rsidP="003B631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</w:pPr>
      <w:r w:rsidRPr="003B6315"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  <w:t xml:space="preserve">There will be an opportunity to hear how this approach is working across Foundry College as the Headteacher will be joining to outline the impact so far.   </w:t>
      </w:r>
    </w:p>
    <w:p w14:paraId="53EAB58B" w14:textId="77777777" w:rsidR="003B6315" w:rsidRDefault="003B6315" w:rsidP="003B631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</w:pPr>
    </w:p>
    <w:p w14:paraId="2AB457B2" w14:textId="3C6E9098" w:rsidR="003B6315" w:rsidRPr="003B6315" w:rsidRDefault="003B6315" w:rsidP="003B6315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  <w:t xml:space="preserve">If governors are interested in attending please email </w:t>
      </w:r>
      <w:hyperlink r:id="rId8" w:history="1">
        <w:r w:rsidRPr="00402287">
          <w:rPr>
            <w:rStyle w:val="Hyperlink"/>
            <w:rFonts w:ascii="Arial" w:eastAsia="Times New Roman" w:hAnsi="Arial" w:cs="Times New Roman"/>
            <w:kern w:val="0"/>
            <w:sz w:val="28"/>
            <w:szCs w:val="20"/>
            <w:lang w:val="en-US"/>
            <w14:ligatures w14:val="none"/>
          </w:rPr>
          <w:t>school.governors@wokingham.gov.uk</w:t>
        </w:r>
      </w:hyperlink>
      <w:r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  <w:t>.   For those who buy in for the governor services traded offer there are 3 free places available and for those who not there is a £100 per delegate charge.</w:t>
      </w:r>
    </w:p>
    <w:p w14:paraId="4BACA45B" w14:textId="77777777" w:rsidR="003B6315" w:rsidRPr="003B6315" w:rsidRDefault="003B6315" w:rsidP="003B6315">
      <w:pPr>
        <w:spacing w:after="0" w:line="240" w:lineRule="auto"/>
        <w:ind w:left="2160" w:hanging="2160"/>
        <w:rPr>
          <w:rFonts w:ascii="Arial" w:eastAsia="Times New Roman" w:hAnsi="Arial" w:cs="Times New Roman"/>
          <w:kern w:val="0"/>
          <w:sz w:val="28"/>
          <w:szCs w:val="20"/>
          <w:lang w:val="en-US"/>
          <w14:ligatures w14:val="none"/>
        </w:rPr>
      </w:pPr>
    </w:p>
    <w:p w14:paraId="58E2CD5E" w14:textId="77777777" w:rsidR="003B6315" w:rsidRDefault="003B6315"/>
    <w:sectPr w:rsidR="003B6315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C78D1" w14:textId="77777777" w:rsidR="003B6315" w:rsidRDefault="003B6315" w:rsidP="003B6315">
      <w:pPr>
        <w:spacing w:after="0" w:line="240" w:lineRule="auto"/>
      </w:pPr>
      <w:r>
        <w:separator/>
      </w:r>
    </w:p>
  </w:endnote>
  <w:endnote w:type="continuationSeparator" w:id="0">
    <w:p w14:paraId="16282F30" w14:textId="77777777" w:rsidR="003B6315" w:rsidRDefault="003B6315" w:rsidP="003B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A59A" w14:textId="3518130A" w:rsidR="003B6315" w:rsidRDefault="003B63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9F3A66" wp14:editId="0F2033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49910"/>
              <wp:effectExtent l="0" t="0" r="2540" b="0"/>
              <wp:wrapNone/>
              <wp:docPr id="2143142273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08569" w14:textId="554AE57C" w:rsidR="003B6315" w:rsidRPr="003B6315" w:rsidRDefault="003B6315" w:rsidP="003B63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63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F3A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451.3pt;height:43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5B408569" w14:textId="554AE57C" w:rsidR="003B6315" w:rsidRPr="003B6315" w:rsidRDefault="003B6315" w:rsidP="003B63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63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7384" w14:textId="32B10528" w:rsidR="003B6315" w:rsidRDefault="003B63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1F9B95" wp14:editId="2C455E36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49910"/>
              <wp:effectExtent l="0" t="0" r="2540" b="0"/>
              <wp:wrapNone/>
              <wp:docPr id="62639835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11D39" w14:textId="031AE250" w:rsidR="003B6315" w:rsidRPr="003B6315" w:rsidRDefault="003B6315" w:rsidP="003B63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63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F9B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451.3pt;height:43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D911D39" w14:textId="031AE250" w:rsidR="003B6315" w:rsidRPr="003B6315" w:rsidRDefault="003B6315" w:rsidP="003B63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63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1C22" w14:textId="40EEE42A" w:rsidR="003B6315" w:rsidRDefault="003B63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B3E7A4" wp14:editId="19A406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49910"/>
              <wp:effectExtent l="0" t="0" r="2540" b="0"/>
              <wp:wrapNone/>
              <wp:docPr id="592753197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2A1D8" w14:textId="72B7B621" w:rsidR="003B6315" w:rsidRPr="003B6315" w:rsidRDefault="003B6315" w:rsidP="003B63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63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3E7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451.3pt;height:43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3272A1D8" w14:textId="72B7B621" w:rsidR="003B6315" w:rsidRPr="003B6315" w:rsidRDefault="003B6315" w:rsidP="003B63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63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FD7D3" w14:textId="77777777" w:rsidR="003B6315" w:rsidRDefault="003B6315" w:rsidP="003B6315">
      <w:pPr>
        <w:spacing w:after="0" w:line="240" w:lineRule="auto"/>
      </w:pPr>
      <w:r>
        <w:separator/>
      </w:r>
    </w:p>
  </w:footnote>
  <w:footnote w:type="continuationSeparator" w:id="0">
    <w:p w14:paraId="67471D3E" w14:textId="77777777" w:rsidR="003B6315" w:rsidRDefault="003B6315" w:rsidP="003B6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 w:comments="0" w:insDel="0"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15"/>
    <w:rsid w:val="003B6315"/>
    <w:rsid w:val="00602808"/>
    <w:rsid w:val="008579A8"/>
    <w:rsid w:val="00C65A38"/>
    <w:rsid w:val="00D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042ADE"/>
  <w15:chartTrackingRefBased/>
  <w15:docId w15:val="{CC14DC13-C7C8-4831-B207-DDCBE8F3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3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63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31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B6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governors@wokingham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5" ma:contentTypeDescription="Create a new document." ma:contentTypeScope="" ma:versionID="b6bf08fc087d516e08e8ce781d276b97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c3a352ae47d1c56100800b75801fd0a7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6177d-5191-444a-8d05-dad7e1b2d9a5" xsi:nil="true"/>
    <lcf76f155ced4ddcb4097134ff3c332f xmlns="5836fcb5-eda6-4c8e-9113-4ef481da36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CF05CB-FC36-47B5-9E56-35A18AFDFAA4}"/>
</file>

<file path=customXml/itemProps2.xml><?xml version="1.0" encoding="utf-8"?>
<ds:datastoreItem xmlns:ds="http://schemas.openxmlformats.org/officeDocument/2006/customXml" ds:itemID="{687A36A1-9CC9-4CA5-AD68-687438DCEF36}"/>
</file>

<file path=customXml/itemProps3.xml><?xml version="1.0" encoding="utf-8"?>
<ds:datastoreItem xmlns:ds="http://schemas.openxmlformats.org/officeDocument/2006/customXml" ds:itemID="{E7D9AAD4-E2CC-4234-8BE8-CDD4A3168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Lewendon</dc:creator>
  <cp:keywords/>
  <dc:description/>
  <cp:lastModifiedBy>Vicky Lewendon</cp:lastModifiedBy>
  <cp:revision>4</cp:revision>
  <dcterms:created xsi:type="dcterms:W3CDTF">2025-05-22T11:13:00Z</dcterms:created>
  <dcterms:modified xsi:type="dcterms:W3CDTF">2025-05-22T11:16:00Z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2354b22d,7fbdc181,3bbcedb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2025-05-22T11:15:20Z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15ea50af-4dbb-4167-8165-ec50a8eb2cfd</vt:lpwstr>
  </property>
  <property fmtid="{D5CDD505-2E9C-101B-9397-08002B2CF9AE}" pid="11" name="MSIP_Label_2b28a9a6-133a-4796-ad7d-6b90f7583680_ContentBits">
    <vt:lpwstr>2</vt:lpwstr>
  </property>
  <property fmtid="{D5CDD505-2E9C-101B-9397-08002B2CF9AE}" pid="12" name="MSIP_Label_2b28a9a6-133a-4796-ad7d-6b90f7583680_Tag">
    <vt:lpwstr>10, 3, 0, 1</vt:lpwstr>
  </property>
  <property fmtid="{D5CDD505-2E9C-101B-9397-08002B2CF9AE}" pid="13" name="ContentTypeId">
    <vt:lpwstr>0x010100E38401CF94950241BC7617E6C4305AFD</vt:lpwstr>
  </property>
</Properties>
</file>